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BE77" w14:textId="0E31EA86" w:rsidR="009C2818" w:rsidRDefault="00E26EEF">
      <w:r w:rsidRPr="009D0232">
        <w:rPr>
          <w:noProof/>
        </w:rPr>
        <w:drawing>
          <wp:anchor distT="0" distB="0" distL="114300" distR="114300" simplePos="0" relativeHeight="251662336" behindDoc="0" locked="0" layoutInCell="1" allowOverlap="1" wp14:anchorId="430158E0" wp14:editId="43EB33AC">
            <wp:simplePos x="0" y="0"/>
            <wp:positionH relativeFrom="column">
              <wp:posOffset>2396490</wp:posOffset>
            </wp:positionH>
            <wp:positionV relativeFrom="paragraph">
              <wp:posOffset>1828800</wp:posOffset>
            </wp:positionV>
            <wp:extent cx="1851660" cy="1844040"/>
            <wp:effectExtent l="0" t="0" r="0" b="381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flipH="1">
                      <a:off x="0" y="0"/>
                      <a:ext cx="1851660" cy="1844040"/>
                    </a:xfrm>
                    <a:prstGeom prst="rect">
                      <a:avLst/>
                    </a:prstGeom>
                  </pic:spPr>
                </pic:pic>
              </a:graphicData>
            </a:graphic>
            <wp14:sizeRelH relativeFrom="margin">
              <wp14:pctWidth>0</wp14:pctWidth>
            </wp14:sizeRelH>
            <wp14:sizeRelV relativeFrom="margin">
              <wp14:pctHeight>0</wp14:pctHeight>
            </wp14:sizeRelV>
          </wp:anchor>
        </w:drawing>
      </w:r>
      <w:r w:rsidR="00A24453">
        <w:rPr>
          <w:rFonts w:hint="eastAsia"/>
          <w:noProof/>
        </w:rPr>
        <mc:AlternateContent>
          <mc:Choice Requires="wps">
            <w:drawing>
              <wp:anchor distT="0" distB="0" distL="114300" distR="114300" simplePos="0" relativeHeight="251662847" behindDoc="0" locked="0" layoutInCell="1" allowOverlap="1" wp14:anchorId="723DE462" wp14:editId="0073274D">
                <wp:simplePos x="0" y="0"/>
                <wp:positionH relativeFrom="column">
                  <wp:posOffset>4293870</wp:posOffset>
                </wp:positionH>
                <wp:positionV relativeFrom="paragraph">
                  <wp:posOffset>1828800</wp:posOffset>
                </wp:positionV>
                <wp:extent cx="2110740" cy="1417320"/>
                <wp:effectExtent l="266700" t="0" r="22860" b="11430"/>
                <wp:wrapNone/>
                <wp:docPr id="2" name="吹き出し: 角を丸めた四角形 2"/>
                <wp:cNvGraphicFramePr/>
                <a:graphic xmlns:a="http://schemas.openxmlformats.org/drawingml/2006/main">
                  <a:graphicData uri="http://schemas.microsoft.com/office/word/2010/wordprocessingShape">
                    <wps:wsp>
                      <wps:cNvSpPr/>
                      <wps:spPr>
                        <a:xfrm>
                          <a:off x="0" y="0"/>
                          <a:ext cx="2110740" cy="1417320"/>
                        </a:xfrm>
                        <a:prstGeom prst="wedgeRoundRectCallout">
                          <a:avLst>
                            <a:gd name="adj1" fmla="val -61863"/>
                            <a:gd name="adj2" fmla="val 25687"/>
                            <a:gd name="adj3" fmla="val 16667"/>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2ED00" w14:textId="77777777" w:rsidR="009D0232"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普段の業務では</w:t>
                            </w:r>
                          </w:p>
                          <w:p w14:paraId="7EAF99EC" w14:textId="31B0E3E1" w:rsidR="009D0232"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学べない指導力が</w:t>
                            </w:r>
                          </w:p>
                          <w:p w14:paraId="51B905D4" w14:textId="2CD83D2C"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身に付きます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DE4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338.1pt;margin-top:2in;width:166.2pt;height:111.6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" adj="-2562,16348" fillcolor="#fbe4d5 [661]" strokecolor="#f4b083 [1941]" strokeweight="1pt">
                <v:textbox>
                  <w:txbxContent>
                    <w:p w14:paraId="6A22ED00" w14:textId="77777777" w:rsidR="009D0232"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普段の業務では</w:t>
                      </w:r>
                    </w:p>
                    <w:p w14:paraId="7EAF99EC" w14:textId="31B0E3E1" w:rsidR="009D0232"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学べない指導力が</w:t>
                      </w:r>
                    </w:p>
                    <w:p w14:paraId="51B905D4" w14:textId="2CD83D2C"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身に付きます</w:t>
                      </w:r>
                    </w:p>
                  </w:txbxContent>
                </v:textbox>
              </v:shape>
            </w:pict>
          </mc:Fallback>
        </mc:AlternateContent>
      </w:r>
      <w:r w:rsidR="00A24453">
        <w:rPr>
          <w:rFonts w:hint="eastAsia"/>
          <w:noProof/>
        </w:rPr>
        <mc:AlternateContent>
          <mc:Choice Requires="wps">
            <w:drawing>
              <wp:anchor distT="0" distB="0" distL="114300" distR="114300" simplePos="0" relativeHeight="251663360" behindDoc="0" locked="0" layoutInCell="1" allowOverlap="1" wp14:anchorId="658BCE0B" wp14:editId="40530224">
                <wp:simplePos x="0" y="0"/>
                <wp:positionH relativeFrom="column">
                  <wp:posOffset>76200</wp:posOffset>
                </wp:positionH>
                <wp:positionV relativeFrom="paragraph">
                  <wp:posOffset>1767840</wp:posOffset>
                </wp:positionV>
                <wp:extent cx="2423160" cy="1554480"/>
                <wp:effectExtent l="0" t="0" r="15240" b="179070"/>
                <wp:wrapNone/>
                <wp:docPr id="3" name="吹き出し: 角を丸めた四角形 3"/>
                <wp:cNvGraphicFramePr/>
                <a:graphic xmlns:a="http://schemas.openxmlformats.org/drawingml/2006/main">
                  <a:graphicData uri="http://schemas.microsoft.com/office/word/2010/wordprocessingShape">
                    <wps:wsp>
                      <wps:cNvSpPr/>
                      <wps:spPr>
                        <a:xfrm>
                          <a:off x="0" y="0"/>
                          <a:ext cx="2423160" cy="1554480"/>
                        </a:xfrm>
                        <a:prstGeom prst="wedgeRoundRectCallout">
                          <a:avLst>
                            <a:gd name="adj1" fmla="val 38989"/>
                            <a:gd name="adj2" fmla="val 58398"/>
                            <a:gd name="adj3" fmla="val 16667"/>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C5CFE" w14:textId="77777777"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介護実習施設Ⅱの実習受け入れには本研修</w:t>
                            </w:r>
                          </w:p>
                          <w:p w14:paraId="57575F88" w14:textId="5B3A0D48"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修了者が必置です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CE0B" id="吹き出し: 角を丸めた四角形 3" o:spid="_x0000_s1027" type="#_x0000_t62" style="position:absolute;left:0;text-align:left;margin-left:6pt;margin-top:139.2pt;width:190.8pt;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" adj="19222,23414" fillcolor="#fbe4d5 [661]" strokecolor="#f4b083 [1941]" strokeweight="1pt">
                <v:textbox>
                  <w:txbxContent>
                    <w:p w14:paraId="5D1C5CFE" w14:textId="77777777"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介護実習施設Ⅱの実習受け入れには本研修</w:t>
                      </w:r>
                    </w:p>
                    <w:p w14:paraId="57575F88" w14:textId="5B3A0D48" w:rsidR="00317BC5" w:rsidRPr="00E26EEF" w:rsidRDefault="00317BC5" w:rsidP="00317BC5">
                      <w:pPr>
                        <w:jc w:val="center"/>
                        <w:rPr>
                          <w:rFonts w:ascii="HGSｺﾞｼｯｸM" w:eastAsia="HGSｺﾞｼｯｸM" w:hAnsi="HGPｺﾞｼｯｸE"/>
                          <w:b/>
                          <w:bCs/>
                          <w:color w:val="FF6600"/>
                          <w:sz w:val="32"/>
                          <w:szCs w:val="36"/>
                        </w:rPr>
                      </w:pPr>
                      <w:r w:rsidRPr="00E26EEF">
                        <w:rPr>
                          <w:rFonts w:ascii="HGSｺﾞｼｯｸM" w:eastAsia="HGSｺﾞｼｯｸM" w:hAnsi="HGPｺﾞｼｯｸE" w:hint="eastAsia"/>
                          <w:b/>
                          <w:bCs/>
                          <w:color w:val="FF6600"/>
                          <w:sz w:val="32"/>
                          <w:szCs w:val="36"/>
                        </w:rPr>
                        <w:t>修了者が必置です</w:t>
                      </w:r>
                    </w:p>
                  </w:txbxContent>
                </v:textbox>
              </v:shape>
            </w:pict>
          </mc:Fallback>
        </mc:AlternateContent>
      </w:r>
      <w:r w:rsidR="009C6F56">
        <w:rPr>
          <w:noProof/>
        </w:rPr>
        <mc:AlternateContent>
          <mc:Choice Requires="wps">
            <w:drawing>
              <wp:anchor distT="0" distB="0" distL="114300" distR="114300" simplePos="0" relativeHeight="251659264" behindDoc="0" locked="0" layoutInCell="1" allowOverlap="1" wp14:anchorId="461BB5E1" wp14:editId="35236A9C">
                <wp:simplePos x="0" y="0"/>
                <wp:positionH relativeFrom="column">
                  <wp:posOffset>-30480</wp:posOffset>
                </wp:positionH>
                <wp:positionV relativeFrom="paragraph">
                  <wp:posOffset>0</wp:posOffset>
                </wp:positionV>
                <wp:extent cx="6393180" cy="1691640"/>
                <wp:effectExtent l="0" t="0" r="26670" b="22860"/>
                <wp:wrapSquare wrapText="bothSides"/>
                <wp:docPr id="1" name="スクロール: 横 1"/>
                <wp:cNvGraphicFramePr/>
                <a:graphic xmlns:a="http://schemas.openxmlformats.org/drawingml/2006/main">
                  <a:graphicData uri="http://schemas.microsoft.com/office/word/2010/wordprocessingShape">
                    <wps:wsp>
                      <wps:cNvSpPr/>
                      <wps:spPr>
                        <a:xfrm>
                          <a:off x="0" y="0"/>
                          <a:ext cx="6393180" cy="1691640"/>
                        </a:xfrm>
                        <a:prstGeom prst="horizontalScroll">
                          <a:avLst/>
                        </a:prstGeom>
                        <a:solidFill>
                          <a:srgbClr val="FF66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1DCB1" w14:textId="56DF7541" w:rsidR="00FF6F5D" w:rsidRDefault="00FF6F5D" w:rsidP="00FF6F5D">
                            <w:pPr>
                              <w:jc w:val="center"/>
                              <w:rPr>
                                <w:rFonts w:ascii="HGPｺﾞｼｯｸE" w:eastAsia="HGPｺﾞｼｯｸE" w:hAnsi="HGPｺﾞｼｯｸE"/>
                                <w:sz w:val="44"/>
                                <w:szCs w:val="48"/>
                              </w:rPr>
                            </w:pPr>
                            <w:r w:rsidRPr="00FF6F5D">
                              <w:rPr>
                                <w:rFonts w:ascii="HGPｺﾞｼｯｸE" w:eastAsia="HGPｺﾞｼｯｸE" w:hAnsi="HGPｺﾞｼｯｸE" w:hint="eastAsia"/>
                                <w:sz w:val="44"/>
                                <w:szCs w:val="48"/>
                              </w:rPr>
                              <w:t>202</w:t>
                            </w:r>
                            <w:r w:rsidR="0001705D">
                              <w:rPr>
                                <w:rFonts w:ascii="HGPｺﾞｼｯｸE" w:eastAsia="HGPｺﾞｼｯｸE" w:hAnsi="HGPｺﾞｼｯｸE" w:hint="eastAsia"/>
                                <w:sz w:val="44"/>
                                <w:szCs w:val="48"/>
                              </w:rPr>
                              <w:t>5</w:t>
                            </w:r>
                            <w:r w:rsidRPr="00FF6F5D">
                              <w:rPr>
                                <w:rFonts w:ascii="HGPｺﾞｼｯｸE" w:eastAsia="HGPｺﾞｼｯｸE" w:hAnsi="HGPｺﾞｼｯｸE" w:hint="eastAsia"/>
                                <w:sz w:val="44"/>
                                <w:szCs w:val="48"/>
                              </w:rPr>
                              <w:t xml:space="preserve">年度　</w:t>
                            </w:r>
                            <w:r w:rsidR="00D16548" w:rsidRPr="005267D3">
                              <w:rPr>
                                <w:rFonts w:ascii="HGPｺﾞｼｯｸE" w:eastAsia="HGPｺﾞｼｯｸE" w:hAnsi="HGPｺﾞｼｯｸE" w:hint="eastAsia"/>
                                <w:bCs/>
                                <w:color w:val="FFFF00"/>
                                <w:sz w:val="44"/>
                                <w:szCs w:val="48"/>
                              </w:rPr>
                              <w:t>オンライン</w:t>
                            </w:r>
                            <w:r w:rsidR="00D16548" w:rsidRPr="005267D3">
                              <w:rPr>
                                <w:rFonts w:ascii="HGPｺﾞｼｯｸE" w:eastAsia="HGPｺﾞｼｯｸE" w:hAnsi="HGPｺﾞｼｯｸE"/>
                                <w:bCs/>
                                <w:color w:val="FFFF00"/>
                                <w:sz w:val="44"/>
                                <w:szCs w:val="48"/>
                              </w:rPr>
                              <w:t xml:space="preserve">　</w:t>
                            </w:r>
                            <w:r w:rsidR="00D16548" w:rsidRPr="005267D3">
                              <w:rPr>
                                <w:rFonts w:ascii="HGPｺﾞｼｯｸE" w:eastAsia="HGPｺﾞｼｯｸE" w:hAnsi="HGPｺﾞｼｯｸE" w:hint="eastAsia"/>
                                <w:bCs/>
                                <w:color w:val="FFFF00"/>
                                <w:sz w:val="44"/>
                                <w:szCs w:val="48"/>
                              </w:rPr>
                              <w:t>zoomミーティング</w:t>
                            </w:r>
                            <w:r w:rsidR="00D16548" w:rsidRPr="005267D3">
                              <w:rPr>
                                <w:rFonts w:ascii="HGPｺﾞｼｯｸE" w:eastAsia="HGPｺﾞｼｯｸE" w:hAnsi="HGPｺﾞｼｯｸE"/>
                                <w:bCs/>
                                <w:color w:val="FFFF00"/>
                                <w:sz w:val="44"/>
                                <w:szCs w:val="48"/>
                              </w:rPr>
                              <w:t>開催</w:t>
                            </w:r>
                          </w:p>
                          <w:p w14:paraId="1FA6B2BF" w14:textId="2573AE49" w:rsidR="00FF6F5D" w:rsidRPr="00207A2A" w:rsidRDefault="00FF6F5D" w:rsidP="00FF6F5D">
                            <w:pPr>
                              <w:jc w:val="center"/>
                              <w:rPr>
                                <w:rFonts w:ascii="HGPｺﾞｼｯｸE" w:eastAsia="HGPｺﾞｼｯｸE" w:hAnsi="HGPｺﾞｼｯｸE"/>
                                <w:sz w:val="52"/>
                                <w:szCs w:val="56"/>
                              </w:rPr>
                            </w:pPr>
                            <w:r w:rsidRPr="00207A2A">
                              <w:rPr>
                                <w:rFonts w:ascii="HGPｺﾞｼｯｸE" w:eastAsia="HGPｺﾞｼｯｸE" w:hAnsi="HGPｺﾞｼｯｸE" w:hint="eastAsia"/>
                                <w:sz w:val="52"/>
                                <w:szCs w:val="56"/>
                              </w:rPr>
                              <w:t>介護福祉士実習指導者講習会のご案内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B5E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8" type="#_x0000_t98" style="position:absolute;left:0;text-align:left;margin-left:-2.4pt;margin-top:0;width:503.4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" fillcolor="#f60" strokecolor="white [3212]" strokeweight="1pt">
                <v:stroke joinstyle="miter"/>
                <v:textbox>
                  <w:txbxContent>
                    <w:p w14:paraId="61F1DCB1" w14:textId="56DF7541" w:rsidR="00FF6F5D" w:rsidRDefault="00FF6F5D" w:rsidP="00FF6F5D">
                      <w:pPr>
                        <w:jc w:val="center"/>
                        <w:rPr>
                          <w:rFonts w:ascii="HGPｺﾞｼｯｸE" w:eastAsia="HGPｺﾞｼｯｸE" w:hAnsi="HGPｺﾞｼｯｸE"/>
                          <w:sz w:val="44"/>
                          <w:szCs w:val="48"/>
                        </w:rPr>
                      </w:pPr>
                      <w:r w:rsidRPr="00FF6F5D">
                        <w:rPr>
                          <w:rFonts w:ascii="HGPｺﾞｼｯｸE" w:eastAsia="HGPｺﾞｼｯｸE" w:hAnsi="HGPｺﾞｼｯｸE" w:hint="eastAsia"/>
                          <w:sz w:val="44"/>
                          <w:szCs w:val="48"/>
                        </w:rPr>
                        <w:t>202</w:t>
                      </w:r>
                      <w:r w:rsidR="0001705D">
                        <w:rPr>
                          <w:rFonts w:ascii="HGPｺﾞｼｯｸE" w:eastAsia="HGPｺﾞｼｯｸE" w:hAnsi="HGPｺﾞｼｯｸE" w:hint="eastAsia"/>
                          <w:sz w:val="44"/>
                          <w:szCs w:val="48"/>
                        </w:rPr>
                        <w:t>5</w:t>
                      </w:r>
                      <w:r w:rsidRPr="00FF6F5D">
                        <w:rPr>
                          <w:rFonts w:ascii="HGPｺﾞｼｯｸE" w:eastAsia="HGPｺﾞｼｯｸE" w:hAnsi="HGPｺﾞｼｯｸE" w:hint="eastAsia"/>
                          <w:sz w:val="44"/>
                          <w:szCs w:val="48"/>
                        </w:rPr>
                        <w:t xml:space="preserve">年度　</w:t>
                      </w:r>
                      <w:r w:rsidR="00D16548" w:rsidRPr="005267D3">
                        <w:rPr>
                          <w:rFonts w:ascii="HGPｺﾞｼｯｸE" w:eastAsia="HGPｺﾞｼｯｸE" w:hAnsi="HGPｺﾞｼｯｸE" w:hint="eastAsia"/>
                          <w:bCs/>
                          <w:color w:val="FFFF00"/>
                          <w:sz w:val="44"/>
                          <w:szCs w:val="48"/>
                        </w:rPr>
                        <w:t>オンライン</w:t>
                      </w:r>
                      <w:r w:rsidR="00D16548" w:rsidRPr="005267D3">
                        <w:rPr>
                          <w:rFonts w:ascii="HGPｺﾞｼｯｸE" w:eastAsia="HGPｺﾞｼｯｸE" w:hAnsi="HGPｺﾞｼｯｸE"/>
                          <w:bCs/>
                          <w:color w:val="FFFF00"/>
                          <w:sz w:val="44"/>
                          <w:szCs w:val="48"/>
                        </w:rPr>
                        <w:t xml:space="preserve">　</w:t>
                      </w:r>
                      <w:r w:rsidR="00D16548" w:rsidRPr="005267D3">
                        <w:rPr>
                          <w:rFonts w:ascii="HGPｺﾞｼｯｸE" w:eastAsia="HGPｺﾞｼｯｸE" w:hAnsi="HGPｺﾞｼｯｸE" w:hint="eastAsia"/>
                          <w:bCs/>
                          <w:color w:val="FFFF00"/>
                          <w:sz w:val="44"/>
                          <w:szCs w:val="48"/>
                        </w:rPr>
                        <w:t>zoomミーティング</w:t>
                      </w:r>
                      <w:r w:rsidR="00D16548" w:rsidRPr="005267D3">
                        <w:rPr>
                          <w:rFonts w:ascii="HGPｺﾞｼｯｸE" w:eastAsia="HGPｺﾞｼｯｸE" w:hAnsi="HGPｺﾞｼｯｸE"/>
                          <w:bCs/>
                          <w:color w:val="FFFF00"/>
                          <w:sz w:val="44"/>
                          <w:szCs w:val="48"/>
                        </w:rPr>
                        <w:t>開催</w:t>
                      </w:r>
                    </w:p>
                    <w:p w14:paraId="1FA6B2BF" w14:textId="2573AE49" w:rsidR="00FF6F5D" w:rsidRPr="00207A2A" w:rsidRDefault="00FF6F5D" w:rsidP="00FF6F5D">
                      <w:pPr>
                        <w:jc w:val="center"/>
                        <w:rPr>
                          <w:rFonts w:ascii="HGPｺﾞｼｯｸE" w:eastAsia="HGPｺﾞｼｯｸE" w:hAnsi="HGPｺﾞｼｯｸE"/>
                          <w:sz w:val="52"/>
                          <w:szCs w:val="56"/>
                        </w:rPr>
                      </w:pPr>
                      <w:r w:rsidRPr="00207A2A">
                        <w:rPr>
                          <w:rFonts w:ascii="HGPｺﾞｼｯｸE" w:eastAsia="HGPｺﾞｼｯｸE" w:hAnsi="HGPｺﾞｼｯｸE" w:hint="eastAsia"/>
                          <w:sz w:val="52"/>
                          <w:szCs w:val="56"/>
                        </w:rPr>
                        <w:t>介護福祉士実習指導者講習会のご案内</w:t>
                      </w:r>
                    </w:p>
                  </w:txbxContent>
                </v:textbox>
                <w10:wrap type="square"/>
              </v:shape>
            </w:pict>
          </mc:Fallback>
        </mc:AlternateContent>
      </w:r>
    </w:p>
    <w:p w14:paraId="25E43F31" w14:textId="1F53037A" w:rsidR="009C2818" w:rsidRDefault="009C2818"/>
    <w:p w14:paraId="342C0CBE" w14:textId="5CB426FB" w:rsidR="009C2818" w:rsidRDefault="009C2818"/>
    <w:p w14:paraId="0A2A4D55" w14:textId="7DD4A160" w:rsidR="009C2818" w:rsidRPr="00AC4AEC" w:rsidRDefault="009C2818">
      <w:pPr>
        <w:rPr>
          <w:rFonts w:ascii="ＭＳ ゴシック" w:eastAsia="ＭＳ ゴシック" w:hAnsi="ＭＳ ゴシック"/>
        </w:rPr>
      </w:pPr>
    </w:p>
    <w:p w14:paraId="33798408" w14:textId="77777777" w:rsidR="000D55CD" w:rsidRDefault="000D55CD" w:rsidP="000D55CD">
      <w:pPr>
        <w:rPr>
          <w:rFonts w:ascii="BIZ UD明朝 Medium" w:eastAsia="BIZ UD明朝 Medium" w:hAnsi="BIZ UD明朝 Medium"/>
          <w:color w:val="FF6600"/>
          <w:sz w:val="16"/>
          <w:szCs w:val="16"/>
        </w:rPr>
      </w:pPr>
    </w:p>
    <w:p w14:paraId="142A034B" w14:textId="77777777" w:rsidR="00A24453" w:rsidRDefault="00A24453" w:rsidP="000D55CD">
      <w:pPr>
        <w:rPr>
          <w:rFonts w:ascii="BIZ UD明朝 Medium" w:eastAsia="BIZ UD明朝 Medium" w:hAnsi="BIZ UD明朝 Medium"/>
          <w:color w:val="FF6600"/>
          <w:sz w:val="16"/>
          <w:szCs w:val="16"/>
        </w:rPr>
      </w:pPr>
    </w:p>
    <w:p w14:paraId="15D0BFD7" w14:textId="77777777" w:rsidR="00A24453" w:rsidRDefault="00A24453" w:rsidP="000D55CD">
      <w:pPr>
        <w:rPr>
          <w:rFonts w:ascii="BIZ UD明朝 Medium" w:eastAsia="BIZ UD明朝 Medium" w:hAnsi="BIZ UD明朝 Medium"/>
          <w:color w:val="FF6600"/>
          <w:sz w:val="16"/>
          <w:szCs w:val="16"/>
        </w:rPr>
      </w:pPr>
    </w:p>
    <w:p w14:paraId="65BDCA99" w14:textId="77777777" w:rsidR="00A24453" w:rsidRDefault="00A24453" w:rsidP="000D55CD">
      <w:pPr>
        <w:rPr>
          <w:rFonts w:ascii="BIZ UD明朝 Medium" w:eastAsia="BIZ UD明朝 Medium" w:hAnsi="BIZ UD明朝 Medium"/>
          <w:color w:val="FF6600"/>
          <w:sz w:val="16"/>
          <w:szCs w:val="16"/>
        </w:rPr>
      </w:pPr>
    </w:p>
    <w:p w14:paraId="3094B45A" w14:textId="77777777" w:rsidR="000633FE" w:rsidRPr="00A24453" w:rsidRDefault="000633FE" w:rsidP="000D55CD">
      <w:pPr>
        <w:rPr>
          <w:rFonts w:ascii="BIZ UD明朝 Medium" w:eastAsia="BIZ UD明朝 Medium" w:hAnsi="BIZ UD明朝 Medium" w:hint="eastAsia"/>
          <w:color w:val="FF6600"/>
          <w:sz w:val="16"/>
          <w:szCs w:val="16"/>
        </w:rPr>
      </w:pPr>
    </w:p>
    <w:p w14:paraId="57CAE459" w14:textId="0197AF96" w:rsidR="000D55CD" w:rsidRPr="00A24453" w:rsidRDefault="000D55CD" w:rsidP="000D55CD">
      <w:pPr>
        <w:pStyle w:val="aa"/>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◆特定非営利法人とらい・あんぐるのご紹介</w:t>
      </w:r>
    </w:p>
    <w:p w14:paraId="1DA70213" w14:textId="77777777" w:rsidR="000D55CD" w:rsidRPr="00C66B66" w:rsidRDefault="000D55CD" w:rsidP="000D55CD">
      <w:pPr>
        <w:pStyle w:val="aa"/>
        <w:ind w:firstLineChars="100" w:firstLine="209"/>
        <w:rPr>
          <w:rFonts w:ascii="BIZ UDゴシック" w:eastAsia="BIZ UDゴシック" w:hAnsi="BIZ UDゴシック" w:cs="Arial"/>
          <w:color w:val="000000" w:themeColor="text1"/>
        </w:rPr>
      </w:pPr>
      <w:r w:rsidRPr="00C66B66">
        <w:rPr>
          <w:rFonts w:ascii="BIZ UDゴシック" w:eastAsia="BIZ UDゴシック" w:hAnsi="BIZ UDゴシック" w:hint="eastAsia"/>
          <w:color w:val="000000" w:themeColor="text1"/>
        </w:rPr>
        <w:t>わたしたち、ＮＰＯ法人とらい・あんぐるは、</w:t>
      </w:r>
      <w:r w:rsidRPr="00C66B66">
        <w:rPr>
          <w:rFonts w:ascii="BIZ UDゴシック" w:eastAsia="BIZ UDゴシック" w:hAnsi="BIZ UDゴシック" w:cs="Arial"/>
          <w:color w:val="000000" w:themeColor="text1"/>
        </w:rPr>
        <w:t>2010年09月</w:t>
      </w:r>
      <w:r w:rsidRPr="00C66B66">
        <w:rPr>
          <w:rFonts w:ascii="BIZ UDゴシック" w:eastAsia="BIZ UDゴシック" w:hAnsi="BIZ UDゴシック" w:cs="Arial" w:hint="eastAsia"/>
          <w:color w:val="000000" w:themeColor="text1"/>
        </w:rPr>
        <w:t>大阪府の認証を得ました。</w:t>
      </w:r>
    </w:p>
    <w:p w14:paraId="2B076147" w14:textId="5982734F" w:rsidR="000D55CD" w:rsidRPr="00C66B66" w:rsidRDefault="00A24453" w:rsidP="000D55CD">
      <w:pPr>
        <w:pStyle w:val="aa"/>
        <w:rPr>
          <w:rFonts w:ascii="BIZ UDゴシック" w:eastAsia="BIZ UDゴシック" w:hAnsi="BIZ UDゴシック"/>
          <w:color w:val="000000" w:themeColor="text1"/>
        </w:rPr>
      </w:pPr>
      <w:r>
        <w:rPr>
          <w:rFonts w:hint="eastAsia"/>
          <w:noProof/>
        </w:rPr>
        <mc:AlternateContent>
          <mc:Choice Requires="wps">
            <w:drawing>
              <wp:anchor distT="0" distB="0" distL="114300" distR="114300" simplePos="0" relativeHeight="251672576" behindDoc="0" locked="0" layoutInCell="1" allowOverlap="1" wp14:anchorId="6B2331B1" wp14:editId="7D9AE5C7">
                <wp:simplePos x="0" y="0"/>
                <wp:positionH relativeFrom="column">
                  <wp:posOffset>1424940</wp:posOffset>
                </wp:positionH>
                <wp:positionV relativeFrom="paragraph">
                  <wp:posOffset>722630</wp:posOffset>
                </wp:positionV>
                <wp:extent cx="1531620" cy="990600"/>
                <wp:effectExtent l="0" t="0" r="0" b="0"/>
                <wp:wrapNone/>
                <wp:docPr id="1870698400" name="テキスト ボックス 8"/>
                <wp:cNvGraphicFramePr/>
                <a:graphic xmlns:a="http://schemas.openxmlformats.org/drawingml/2006/main">
                  <a:graphicData uri="http://schemas.microsoft.com/office/word/2010/wordprocessingShape">
                    <wps:wsp>
                      <wps:cNvSpPr txBox="1"/>
                      <wps:spPr>
                        <a:xfrm>
                          <a:off x="0" y="0"/>
                          <a:ext cx="1531620" cy="990600"/>
                        </a:xfrm>
                        <a:prstGeom prst="rect">
                          <a:avLst/>
                        </a:prstGeom>
                        <a:noFill/>
                        <a:ln w="6350">
                          <a:noFill/>
                        </a:ln>
                      </wps:spPr>
                      <wps:txbx>
                        <w:txbxContent>
                          <w:p w14:paraId="0723FFD0" w14:textId="77777777" w:rsidR="00A24453" w:rsidRDefault="00A24453" w:rsidP="00A24453">
                            <w:r>
                              <w:rPr>
                                <w:noProof/>
                              </w:rPr>
                              <w:drawing>
                                <wp:inline distT="0" distB="0" distL="0" distR="0" wp14:anchorId="6B6DD903" wp14:editId="702B3050">
                                  <wp:extent cx="819153" cy="548640"/>
                                  <wp:effectExtent l="0" t="0" r="0" b="3810"/>
                                  <wp:docPr id="24" name="Picture 2" descr="サイドバーでクエリ検索">
                                    <a:extLst xmlns:a="http://schemas.openxmlformats.org/drawingml/2006/main">
                                      <a:ext uri="{FF2B5EF4-FFF2-40B4-BE49-F238E27FC236}">
                                        <a16:creationId xmlns:a16="http://schemas.microsoft.com/office/drawing/2014/main" id="{2105EDCE-7FC5-F2D0-CADD-36D48B4FC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サイドバーでクエリ検索">
                                            <a:extLst>
                                              <a:ext uri="{FF2B5EF4-FFF2-40B4-BE49-F238E27FC236}">
                                                <a16:creationId xmlns:a16="http://schemas.microsoft.com/office/drawing/2014/main" id="{2105EDCE-7FC5-F2D0-CADD-36D48B4FC592}"/>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96"/>
                                          <a:stretch/>
                                        </pic:blipFill>
                                        <pic:spPr bwMode="auto">
                                          <a:xfrm>
                                            <a:off x="0" y="0"/>
                                            <a:ext cx="853974" cy="5719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331B1" id="_x0000_t202" coordsize="21600,21600" o:spt="202" path="m,l,21600r21600,l21600,xe">
                <v:stroke joinstyle="miter"/>
                <v:path gradientshapeok="t" o:connecttype="rect"/>
              </v:shapetype>
              <v:shape id="テキスト ボックス 8" o:spid="_x0000_s1029" type="#_x0000_t202" style="position:absolute;left:0;text-align:left;margin-left:112.2pt;margin-top:56.9pt;width:120.6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" filled="f" stroked="f" strokeweight=".5pt">
                <v:textbox>
                  <w:txbxContent>
                    <w:p w14:paraId="0723FFD0" w14:textId="77777777" w:rsidR="00A24453" w:rsidRDefault="00A24453" w:rsidP="00A24453">
                      <w:r>
                        <w:rPr>
                          <w:noProof/>
                        </w:rPr>
                        <w:drawing>
                          <wp:inline distT="0" distB="0" distL="0" distR="0" wp14:anchorId="6B6DD903" wp14:editId="702B3050">
                            <wp:extent cx="819153" cy="548640"/>
                            <wp:effectExtent l="0" t="0" r="0" b="3810"/>
                            <wp:docPr id="24" name="Picture 2" descr="サイドバーでクエリ検索">
                              <a:extLst xmlns:a="http://schemas.openxmlformats.org/drawingml/2006/main">
                                <a:ext uri="{FF2B5EF4-FFF2-40B4-BE49-F238E27FC236}">
                                  <a16:creationId xmlns:a16="http://schemas.microsoft.com/office/drawing/2014/main" id="{2105EDCE-7FC5-F2D0-CADD-36D48B4FC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サイドバーでクエリ検索">
                                      <a:extLst>
                                        <a:ext uri="{FF2B5EF4-FFF2-40B4-BE49-F238E27FC236}">
                                          <a16:creationId xmlns:a16="http://schemas.microsoft.com/office/drawing/2014/main" id="{2105EDCE-7FC5-F2D0-CADD-36D48B4FC592}"/>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796"/>
                                    <a:stretch/>
                                  </pic:blipFill>
                                  <pic:spPr bwMode="auto">
                                    <a:xfrm>
                                      <a:off x="0" y="0"/>
                                      <a:ext cx="853974" cy="5719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D55CD" w:rsidRPr="00C66B66">
        <w:rPr>
          <w:rFonts w:ascii="BIZ UDゴシック" w:eastAsia="BIZ UDゴシック" w:hAnsi="BIZ UDゴシック" w:hint="eastAsia"/>
          <w:color w:val="000000" w:themeColor="text1"/>
        </w:rPr>
        <w:t>福祉社会の実現とは、ほど遠い深刻な福祉事業の実態を受けて、社会福祉施設、在宅の事業所などで決意する本格的な改革と合理的な改善を多方面から支援し、福祉事業従事者、特に介護福祉士を中心とした福祉の専門職としての社会的地位の向上と待遇改善を達成できるように、同時に施設や事業所の運営安定にも寄与できるように介護施設総合支援事業や職員の研修研鑽また教育支援事業を実施しています。</w:t>
      </w:r>
    </w:p>
    <w:p w14:paraId="552BBA7B" w14:textId="5081D8E2" w:rsidR="000D55CD" w:rsidRPr="00C66B66" w:rsidRDefault="000D55CD" w:rsidP="000D55CD">
      <w:pPr>
        <w:pStyle w:val="aa"/>
        <w:ind w:firstLineChars="1700" w:firstLine="3558"/>
        <w:rPr>
          <w:rFonts w:ascii="BIZ UDゴシック" w:eastAsia="BIZ UDゴシック" w:hAnsi="BIZ UDゴシック"/>
          <w:color w:val="000000" w:themeColor="text1"/>
        </w:rPr>
      </w:pPr>
    </w:p>
    <w:p w14:paraId="099DEAC9" w14:textId="1088571B" w:rsidR="000D55CD" w:rsidRPr="00C66B66" w:rsidRDefault="000D55CD" w:rsidP="000D55CD">
      <w:pPr>
        <w:pStyle w:val="aa"/>
        <w:ind w:firstLineChars="1700" w:firstLine="3558"/>
        <w:rPr>
          <w:rFonts w:ascii="BIZ UDゴシック" w:eastAsia="BIZ UDゴシック" w:hAnsi="BIZ UDゴシック"/>
          <w:color w:val="000000" w:themeColor="text1"/>
        </w:rPr>
      </w:pPr>
      <w:r w:rsidRPr="00C66B66">
        <w:rPr>
          <w:rFonts w:ascii="BIZ UDゴシック" w:eastAsia="BIZ UDゴシック" w:hAnsi="BIZ UDゴシック" w:hint="eastAsia"/>
          <w:color w:val="000000" w:themeColor="text1"/>
        </w:rPr>
        <w:t>理事長　三好明夫　京都ノートルダム女子大学現代人間学部教授</w:t>
      </w:r>
    </w:p>
    <w:p w14:paraId="044C7CB0" w14:textId="3720CE5F" w:rsidR="000D55CD" w:rsidRPr="00A24453" w:rsidRDefault="000D55CD">
      <w:pPr>
        <w:rPr>
          <w:rFonts w:ascii="BIZ UDゴシック" w:eastAsia="BIZ UDゴシック" w:hAnsi="BIZ UDゴシック"/>
        </w:rPr>
      </w:pPr>
      <w:r w:rsidRPr="00C66B66">
        <w:rPr>
          <w:rFonts w:ascii="BIZ UDゴシック" w:eastAsia="BIZ UDゴシック" w:hAnsi="BIZ UDゴシック" w:hint="eastAsia"/>
          <w:color w:val="000000" w:themeColor="text1"/>
        </w:rPr>
        <w:t xml:space="preserve">　　　　　　            </w:t>
      </w:r>
      <w:r w:rsidRPr="00C66B66">
        <w:rPr>
          <w:rFonts w:ascii="BIZ UDゴシック" w:eastAsia="BIZ UDゴシック" w:hAnsi="BIZ UDゴシック"/>
          <w:color w:val="000000" w:themeColor="text1"/>
        </w:rPr>
        <w:t xml:space="preserve">           </w:t>
      </w:r>
      <w:r w:rsidRPr="00C66B66">
        <w:rPr>
          <w:rFonts w:ascii="BIZ UDゴシック" w:eastAsia="BIZ UDゴシック" w:hAnsi="BIZ UDゴシック" w:hint="eastAsia"/>
          <w:color w:val="000000" w:themeColor="text1"/>
        </w:rPr>
        <w:t xml:space="preserve"> 　　　　　　　　</w:t>
      </w:r>
      <w:r w:rsidRPr="00A24453">
        <w:rPr>
          <w:rFonts w:ascii="BIZ UDゴシック" w:eastAsia="BIZ UDゴシック" w:hAnsi="BIZ UDゴシック" w:hint="eastAsia"/>
          <w:color w:val="000000" w:themeColor="text1"/>
        </w:rPr>
        <w:t>宝塚医療大学保健医療学部特別客員教授</w:t>
      </w:r>
    </w:p>
    <w:p w14:paraId="1436E148" w14:textId="77777777" w:rsidR="000633FE" w:rsidRDefault="000633FE">
      <w:pPr>
        <w:rPr>
          <w:rFonts w:ascii="BIZ UDゴシック" w:eastAsia="BIZ UDゴシック" w:hAnsi="BIZ UDゴシック"/>
          <w:b/>
          <w:bCs/>
          <w:color w:val="FF6600"/>
          <w:sz w:val="24"/>
          <w:szCs w:val="24"/>
        </w:rPr>
      </w:pPr>
    </w:p>
    <w:p w14:paraId="456CD87C" w14:textId="1F7CDCFF" w:rsidR="004812B1" w:rsidRPr="00A24453" w:rsidRDefault="009C2818">
      <w:pPr>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w:t>
      </w:r>
      <w:r w:rsidR="009C6F56" w:rsidRPr="00A24453">
        <w:rPr>
          <w:rFonts w:ascii="BIZ UDゴシック" w:eastAsia="BIZ UDゴシック" w:hAnsi="BIZ UDゴシック" w:hint="eastAsia"/>
          <w:b/>
          <w:bCs/>
          <w:color w:val="FF6600"/>
          <w:sz w:val="24"/>
          <w:szCs w:val="24"/>
        </w:rPr>
        <w:t>受講</w:t>
      </w:r>
      <w:r w:rsidRPr="00A24453">
        <w:rPr>
          <w:rFonts w:ascii="BIZ UDゴシック" w:eastAsia="BIZ UDゴシック" w:hAnsi="BIZ UDゴシック" w:hint="eastAsia"/>
          <w:b/>
          <w:bCs/>
          <w:color w:val="FF6600"/>
          <w:sz w:val="24"/>
          <w:szCs w:val="24"/>
        </w:rPr>
        <w:t>対象者</w:t>
      </w:r>
      <w:r w:rsidR="00AD0A86" w:rsidRPr="00A24453">
        <w:rPr>
          <w:rFonts w:ascii="BIZ UDゴシック" w:eastAsia="BIZ UDゴシック" w:hAnsi="BIZ UDゴシック" w:hint="eastAsia"/>
          <w:b/>
          <w:bCs/>
          <w:color w:val="FF6600"/>
          <w:sz w:val="24"/>
          <w:szCs w:val="24"/>
        </w:rPr>
        <w:t xml:space="preserve">　</w:t>
      </w:r>
    </w:p>
    <w:p w14:paraId="6D2F6876" w14:textId="1FDEE7BC" w:rsidR="009C2818" w:rsidRPr="00C66B66" w:rsidRDefault="001412FA" w:rsidP="004812B1">
      <w:pPr>
        <w:ind w:firstLineChars="100" w:firstLine="209"/>
        <w:rPr>
          <w:rFonts w:ascii="BIZ UDゴシック" w:eastAsia="BIZ UDゴシック" w:hAnsi="BIZ UDゴシック"/>
        </w:rPr>
      </w:pPr>
      <w:r w:rsidRPr="00C66B66">
        <w:rPr>
          <w:rFonts w:ascii="BIZ UDゴシック" w:eastAsia="BIZ UDゴシック" w:hAnsi="BIZ UDゴシック" w:hint="eastAsia"/>
        </w:rPr>
        <w:t>介護福祉士実務経験3年以上で</w:t>
      </w:r>
      <w:r w:rsidR="009C2818" w:rsidRPr="00C66B66">
        <w:rPr>
          <w:rFonts w:ascii="BIZ UDゴシック" w:eastAsia="BIZ UDゴシック" w:hAnsi="BIZ UDゴシック" w:hint="eastAsia"/>
        </w:rPr>
        <w:t>指導的立場の方、これから実習指導者となられる</w:t>
      </w:r>
      <w:r w:rsidRPr="00C66B66">
        <w:rPr>
          <w:rFonts w:ascii="BIZ UDゴシック" w:eastAsia="BIZ UDゴシック" w:hAnsi="BIZ UDゴシック" w:hint="eastAsia"/>
        </w:rPr>
        <w:t>予定の</w:t>
      </w:r>
      <w:r w:rsidR="009C2818" w:rsidRPr="00C66B66">
        <w:rPr>
          <w:rFonts w:ascii="BIZ UDゴシック" w:eastAsia="BIZ UDゴシック" w:hAnsi="BIZ UDゴシック" w:hint="eastAsia"/>
        </w:rPr>
        <w:t>方</w:t>
      </w:r>
    </w:p>
    <w:p w14:paraId="44D34E75" w14:textId="77777777" w:rsidR="004812B1" w:rsidRPr="00A24453" w:rsidRDefault="004812B1">
      <w:pPr>
        <w:rPr>
          <w:rFonts w:ascii="BIZ UDゴシック" w:eastAsia="BIZ UDゴシック" w:hAnsi="BIZ UDゴシック"/>
          <w:sz w:val="16"/>
          <w:szCs w:val="16"/>
        </w:rPr>
      </w:pPr>
    </w:p>
    <w:p w14:paraId="51331AE2" w14:textId="66938FCC" w:rsidR="00317BC5" w:rsidRPr="00A24453" w:rsidRDefault="009C2818">
      <w:pPr>
        <w:rPr>
          <w:rFonts w:ascii="BIZ UDゴシック" w:eastAsia="BIZ UDゴシック" w:hAnsi="BIZ UDゴシック"/>
          <w:b/>
          <w:bCs/>
          <w:sz w:val="24"/>
          <w:szCs w:val="24"/>
        </w:rPr>
      </w:pPr>
      <w:r w:rsidRPr="00A24453">
        <w:rPr>
          <w:rFonts w:ascii="BIZ UDゴシック" w:eastAsia="BIZ UDゴシック" w:hAnsi="BIZ UDゴシック" w:hint="eastAsia"/>
          <w:b/>
          <w:bCs/>
          <w:color w:val="FF6600"/>
          <w:sz w:val="24"/>
          <w:szCs w:val="24"/>
        </w:rPr>
        <w:t>◆</w:t>
      </w:r>
      <w:r w:rsidR="009C6F56" w:rsidRPr="00A24453">
        <w:rPr>
          <w:rFonts w:ascii="BIZ UDゴシック" w:eastAsia="BIZ UDゴシック" w:hAnsi="BIZ UDゴシック" w:hint="eastAsia"/>
          <w:b/>
          <w:bCs/>
          <w:color w:val="FF6600"/>
          <w:sz w:val="24"/>
          <w:szCs w:val="24"/>
        </w:rPr>
        <w:t>本講習の</w:t>
      </w:r>
      <w:r w:rsidRPr="00A24453">
        <w:rPr>
          <w:rFonts w:ascii="BIZ UDゴシック" w:eastAsia="BIZ UDゴシック" w:hAnsi="BIZ UDゴシック" w:hint="eastAsia"/>
          <w:b/>
          <w:bCs/>
          <w:color w:val="FF6600"/>
          <w:sz w:val="24"/>
          <w:szCs w:val="24"/>
        </w:rPr>
        <w:t>目的</w:t>
      </w:r>
      <w:r w:rsidRPr="00A24453">
        <w:rPr>
          <w:rFonts w:ascii="BIZ UDゴシック" w:eastAsia="BIZ UDゴシック" w:hAnsi="BIZ UDゴシック" w:hint="eastAsia"/>
          <w:b/>
          <w:bCs/>
          <w:sz w:val="24"/>
          <w:szCs w:val="24"/>
        </w:rPr>
        <w:t xml:space="preserve">　　</w:t>
      </w:r>
    </w:p>
    <w:p w14:paraId="5186729A" w14:textId="2AE25C00" w:rsidR="00AC4AEC" w:rsidRPr="00C66B66" w:rsidRDefault="00AC4AEC">
      <w:pPr>
        <w:rPr>
          <w:rFonts w:ascii="BIZ UDゴシック" w:eastAsia="BIZ UDゴシック" w:hAnsi="BIZ UDゴシック"/>
        </w:rPr>
      </w:pPr>
      <w:r w:rsidRPr="00C66B66">
        <w:rPr>
          <w:rFonts w:ascii="BIZ UDゴシック" w:eastAsia="BIZ UDゴシック" w:hAnsi="BIZ UDゴシック" w:hint="eastAsia"/>
        </w:rPr>
        <w:t xml:space="preserve">　</w:t>
      </w:r>
      <w:r w:rsidR="009C2818" w:rsidRPr="00C66B66">
        <w:rPr>
          <w:rFonts w:ascii="BIZ UDゴシック" w:eastAsia="BIZ UDゴシック" w:hAnsi="BIZ UDゴシック" w:hint="eastAsia"/>
        </w:rPr>
        <w:t>介護福祉士養成カリキュラムの見直しが行われました。その中で、実習施設については、「実習</w:t>
      </w:r>
    </w:p>
    <w:p w14:paraId="601DAAE4" w14:textId="28674698" w:rsidR="00711799" w:rsidRPr="00C66B66" w:rsidRDefault="00AC4AEC">
      <w:pPr>
        <w:rPr>
          <w:rFonts w:ascii="BIZ UDゴシック" w:eastAsia="BIZ UDゴシック" w:hAnsi="BIZ UDゴシック"/>
        </w:rPr>
      </w:pPr>
      <w:r w:rsidRPr="00C66B66">
        <w:rPr>
          <w:rFonts w:ascii="BIZ UDゴシック" w:eastAsia="BIZ UDゴシック" w:hAnsi="BIZ UDゴシック" w:hint="eastAsia"/>
        </w:rPr>
        <w:t xml:space="preserve">　</w:t>
      </w:r>
      <w:r w:rsidR="009C2818" w:rsidRPr="00C66B66">
        <w:rPr>
          <w:rFonts w:ascii="BIZ UDゴシック" w:eastAsia="BIZ UDゴシック" w:hAnsi="BIZ UDゴシック" w:hint="eastAsia"/>
        </w:rPr>
        <w:t>施設・事業等（Ⅰ）」と「実習施設・事業等（Ⅱ）」の2つに区分されます。</w:t>
      </w:r>
    </w:p>
    <w:p w14:paraId="625E14AF" w14:textId="77777777" w:rsidR="00207A2A" w:rsidRPr="00C66B66" w:rsidRDefault="00AC4AEC">
      <w:pPr>
        <w:rPr>
          <w:rFonts w:ascii="BIZ UDゴシック" w:eastAsia="BIZ UDゴシック" w:hAnsi="BIZ UDゴシック"/>
        </w:rPr>
      </w:pPr>
      <w:r w:rsidRPr="00C66B66">
        <w:rPr>
          <w:rFonts w:ascii="BIZ UDゴシック" w:eastAsia="BIZ UDゴシック" w:hAnsi="BIZ UDゴシック" w:hint="eastAsia"/>
        </w:rPr>
        <w:t xml:space="preserve">　</w:t>
      </w:r>
      <w:r w:rsidR="009C2818" w:rsidRPr="00C66B66">
        <w:rPr>
          <w:rFonts w:ascii="BIZ UDゴシック" w:eastAsia="BIZ UDゴシック" w:hAnsi="BIZ UDゴシック" w:hint="eastAsia"/>
        </w:rPr>
        <w:t xml:space="preserve">　「実習施設・事業等（Ⅱ）」においては、介護福祉士として3年以上実務に従事した経験があり、</w:t>
      </w:r>
    </w:p>
    <w:p w14:paraId="394A42F5" w14:textId="21732D94" w:rsidR="009C2818" w:rsidRPr="00C66B66" w:rsidRDefault="00207A2A">
      <w:pPr>
        <w:rPr>
          <w:rFonts w:ascii="BIZ UDゴシック" w:eastAsia="BIZ UDゴシック" w:hAnsi="BIZ UDゴシック"/>
        </w:rPr>
      </w:pPr>
      <w:r w:rsidRPr="00C66B66">
        <w:rPr>
          <w:rFonts w:ascii="BIZ UDゴシック" w:eastAsia="BIZ UDゴシック" w:hAnsi="BIZ UDゴシック" w:hint="eastAsia"/>
        </w:rPr>
        <w:t xml:space="preserve">　</w:t>
      </w:r>
      <w:r w:rsidR="009C2818" w:rsidRPr="00C66B66">
        <w:rPr>
          <w:rFonts w:ascii="BIZ UDゴシック" w:eastAsia="BIZ UDゴシック" w:hAnsi="BIZ UDゴシック" w:hint="eastAsia"/>
        </w:rPr>
        <w:t>かつ厚生労働省が別に定める研修課程を修了した者が実習指導者であることが要件となっています。</w:t>
      </w:r>
    </w:p>
    <w:p w14:paraId="034AC8A3" w14:textId="0CE00257" w:rsidR="00207A2A" w:rsidRPr="00C66B66" w:rsidRDefault="009C2818">
      <w:pPr>
        <w:rPr>
          <w:rFonts w:ascii="BIZ UDゴシック" w:eastAsia="BIZ UDゴシック" w:hAnsi="BIZ UDゴシック"/>
        </w:rPr>
      </w:pPr>
      <w:r w:rsidRPr="00C66B66">
        <w:rPr>
          <w:rFonts w:ascii="BIZ UDゴシック" w:eastAsia="BIZ UDゴシック" w:hAnsi="BIZ UDゴシック" w:hint="eastAsia"/>
        </w:rPr>
        <w:t xml:space="preserve">　</w:t>
      </w:r>
      <w:r w:rsidR="00AC4AEC" w:rsidRPr="00C66B66">
        <w:rPr>
          <w:rFonts w:ascii="BIZ UDゴシック" w:eastAsia="BIZ UDゴシック" w:hAnsi="BIZ UDゴシック" w:hint="eastAsia"/>
        </w:rPr>
        <w:t xml:space="preserve">　</w:t>
      </w:r>
      <w:r w:rsidRPr="00C66B66">
        <w:rPr>
          <w:rFonts w:ascii="BIZ UDゴシック" w:eastAsia="BIZ UDゴシック" w:hAnsi="BIZ UDゴシック" w:hint="eastAsia"/>
        </w:rPr>
        <w:t>本研修は</w:t>
      </w:r>
      <w:r w:rsidR="001412FA" w:rsidRPr="00C66B66">
        <w:rPr>
          <w:rFonts w:ascii="BIZ UDゴシック" w:eastAsia="BIZ UDゴシック" w:hAnsi="BIZ UDゴシック" w:hint="eastAsia"/>
        </w:rPr>
        <w:t>厚生</w:t>
      </w:r>
      <w:r w:rsidRPr="00C66B66">
        <w:rPr>
          <w:rFonts w:ascii="BIZ UDゴシック" w:eastAsia="BIZ UDゴシック" w:hAnsi="BIZ UDゴシック" w:hint="eastAsia"/>
        </w:rPr>
        <w:t>労働大臣が定める研修課程に基づき、実習指導者として必要な知識と指導方法を</w:t>
      </w:r>
    </w:p>
    <w:p w14:paraId="0423A43D" w14:textId="6D31E29D" w:rsidR="001412FA" w:rsidRPr="00C66B66" w:rsidRDefault="00207A2A">
      <w:pPr>
        <w:rPr>
          <w:rFonts w:ascii="BIZ UDゴシック" w:eastAsia="BIZ UDゴシック" w:hAnsi="BIZ UDゴシック"/>
        </w:rPr>
      </w:pPr>
      <w:r w:rsidRPr="00C66B66">
        <w:rPr>
          <w:rFonts w:ascii="BIZ UDゴシック" w:eastAsia="BIZ UDゴシック" w:hAnsi="BIZ UDゴシック" w:hint="eastAsia"/>
        </w:rPr>
        <w:t xml:space="preserve">　</w:t>
      </w:r>
      <w:r w:rsidR="009C2818" w:rsidRPr="00C66B66">
        <w:rPr>
          <w:rFonts w:ascii="BIZ UDゴシック" w:eastAsia="BIZ UDゴシック" w:hAnsi="BIZ UDゴシック" w:hint="eastAsia"/>
        </w:rPr>
        <w:t>習得することを目的として開催します。</w:t>
      </w:r>
    </w:p>
    <w:p w14:paraId="5848604D" w14:textId="77777777" w:rsidR="000633FE" w:rsidRDefault="000633FE">
      <w:pPr>
        <w:rPr>
          <w:rFonts w:ascii="BIZ UDゴシック" w:eastAsia="BIZ UDゴシック" w:hAnsi="BIZ UDゴシック"/>
          <w:color w:val="FF6600"/>
          <w:sz w:val="16"/>
          <w:szCs w:val="16"/>
        </w:rPr>
      </w:pPr>
    </w:p>
    <w:p w14:paraId="16FC215B" w14:textId="77777777" w:rsidR="000633FE" w:rsidRPr="00A24453" w:rsidRDefault="000633FE">
      <w:pPr>
        <w:rPr>
          <w:rFonts w:ascii="BIZ UDゴシック" w:eastAsia="BIZ UDゴシック" w:hAnsi="BIZ UDゴシック" w:hint="eastAsia"/>
          <w:color w:val="FF6600"/>
          <w:sz w:val="16"/>
          <w:szCs w:val="16"/>
        </w:rPr>
      </w:pPr>
    </w:p>
    <w:p w14:paraId="65E95911" w14:textId="5391B5DC" w:rsidR="000633FE" w:rsidRPr="000633FE" w:rsidRDefault="00AD0A86" w:rsidP="000633FE">
      <w:pPr>
        <w:pStyle w:val="aa"/>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lastRenderedPageBreak/>
        <w:t>◆日程</w:t>
      </w:r>
      <w:r w:rsidR="005267D3">
        <w:rPr>
          <w:rFonts w:ascii="BIZ UDゴシック" w:eastAsia="BIZ UDゴシック" w:hAnsi="BIZ UDゴシック" w:hint="eastAsia"/>
          <w:b/>
          <w:bCs/>
          <w:color w:val="FF6600"/>
          <w:sz w:val="24"/>
          <w:szCs w:val="24"/>
        </w:rPr>
        <w:t xml:space="preserve">　　</w:t>
      </w:r>
      <w:r w:rsidR="000633FE" w:rsidRPr="000633FE">
        <w:rPr>
          <w:rFonts w:ascii="BIZ UDゴシック" w:eastAsia="BIZ UDゴシック" w:hAnsi="BIZ UDゴシック" w:hint="eastAsia"/>
          <w:sz w:val="22"/>
        </w:rPr>
        <w:t xml:space="preserve">　以下</w:t>
      </w:r>
      <w:r w:rsidR="0005388C">
        <w:rPr>
          <w:rFonts w:ascii="BIZ UDゴシック" w:eastAsia="BIZ UDゴシック" w:hAnsi="BIZ UDゴシック" w:hint="eastAsia"/>
          <w:sz w:val="22"/>
        </w:rPr>
        <w:t>の①～③</w:t>
      </w:r>
      <w:r w:rsidR="000633FE" w:rsidRPr="000633FE">
        <w:rPr>
          <w:rFonts w:ascii="BIZ UDゴシック" w:eastAsia="BIZ UDゴシック" w:hAnsi="BIZ UDゴシック" w:hint="eastAsia"/>
          <w:sz w:val="22"/>
        </w:rPr>
        <w:t>で4日間の研修を受講していただきます。</w:t>
      </w:r>
    </w:p>
    <w:p w14:paraId="440AD0AB" w14:textId="06120399" w:rsidR="000633FE" w:rsidRPr="000633FE" w:rsidRDefault="0005388C" w:rsidP="000633FE">
      <w:pPr>
        <w:pStyle w:val="aa"/>
        <w:ind w:firstLineChars="300" w:firstLine="658"/>
        <w:rPr>
          <w:rFonts w:ascii="BIZ UDゴシック" w:eastAsia="BIZ UDゴシック" w:hAnsi="BIZ UDゴシック"/>
          <w:sz w:val="22"/>
        </w:rPr>
      </w:pPr>
      <w:r>
        <w:rPr>
          <w:rFonts w:ascii="BIZ UDゴシック" w:eastAsia="BIZ UDゴシック" w:hAnsi="BIZ UDゴシック" w:hint="eastAsia"/>
          <w:sz w:val="22"/>
        </w:rPr>
        <w:t>①</w:t>
      </w:r>
      <w:r w:rsidR="000633FE" w:rsidRPr="000633FE">
        <w:rPr>
          <w:rFonts w:ascii="BIZ UDゴシック" w:eastAsia="BIZ UDゴシック" w:hAnsi="BIZ UDゴシック" w:hint="eastAsia"/>
          <w:sz w:val="22"/>
        </w:rPr>
        <w:t>6月1日</w:t>
      </w:r>
      <w:r w:rsidR="004757AE">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8日</w:t>
      </w:r>
      <w:r w:rsidR="004757AE">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15日</w:t>
      </w:r>
      <w:r w:rsidR="004757AE">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7月6日(各日曜)    計4日間</w:t>
      </w:r>
    </w:p>
    <w:p w14:paraId="6DF414BF" w14:textId="00BB7E93" w:rsidR="000633FE" w:rsidRPr="000633FE" w:rsidRDefault="0005388C" w:rsidP="000633FE">
      <w:pPr>
        <w:pStyle w:val="aa"/>
        <w:ind w:firstLineChars="300" w:firstLine="658"/>
        <w:rPr>
          <w:rFonts w:ascii="BIZ UDゴシック" w:eastAsia="BIZ UDゴシック" w:hAnsi="BIZ UDゴシック"/>
          <w:sz w:val="22"/>
        </w:rPr>
      </w:pPr>
      <w:r>
        <w:rPr>
          <w:rFonts w:ascii="BIZ UDゴシック" w:eastAsia="BIZ UDゴシック" w:hAnsi="BIZ UDゴシック" w:hint="eastAsia"/>
          <w:sz w:val="22"/>
        </w:rPr>
        <w:t>②</w:t>
      </w:r>
      <w:r w:rsidR="000633FE" w:rsidRPr="000633FE">
        <w:rPr>
          <w:rFonts w:ascii="BIZ UDゴシック" w:eastAsia="BIZ UDゴシック" w:hAnsi="BIZ UDゴシック" w:hint="eastAsia"/>
          <w:sz w:val="22"/>
        </w:rPr>
        <w:t>11月2日</w:t>
      </w:r>
      <w:r w:rsidR="0044456D">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9日</w:t>
      </w:r>
      <w:r w:rsidR="0044456D">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16日</w:t>
      </w:r>
      <w:r w:rsidR="0044456D">
        <w:rPr>
          <w:rFonts w:ascii="BIZ UDゴシック" w:eastAsia="BIZ UDゴシック" w:hAnsi="BIZ UDゴシック" w:hint="eastAsia"/>
          <w:sz w:val="22"/>
        </w:rPr>
        <w:t>、</w:t>
      </w:r>
      <w:r w:rsidR="000633FE" w:rsidRPr="000633FE">
        <w:rPr>
          <w:rFonts w:ascii="BIZ UDゴシック" w:eastAsia="BIZ UDゴシック" w:hAnsi="BIZ UDゴシック" w:hint="eastAsia"/>
          <w:sz w:val="22"/>
        </w:rPr>
        <w:t>23日(各日曜)   計4日間</w:t>
      </w:r>
    </w:p>
    <w:p w14:paraId="47CCE16A" w14:textId="68259F49" w:rsidR="000633FE" w:rsidRPr="000633FE" w:rsidRDefault="000633FE" w:rsidP="000633FE">
      <w:pPr>
        <w:pStyle w:val="aa"/>
        <w:ind w:firstLineChars="300" w:firstLine="658"/>
        <w:rPr>
          <w:rFonts w:ascii="BIZ UDゴシック" w:eastAsia="BIZ UDゴシック" w:hAnsi="BIZ UDゴシック"/>
          <w:sz w:val="22"/>
        </w:rPr>
      </w:pPr>
      <w:r w:rsidRPr="000633FE">
        <w:rPr>
          <w:rFonts w:ascii="BIZ UDゴシック" w:eastAsia="BIZ UDゴシック" w:hAnsi="BIZ UDゴシック" w:hint="eastAsia"/>
          <w:sz w:val="22"/>
        </w:rPr>
        <w:t>③</w:t>
      </w:r>
      <w:r w:rsidR="0044456D">
        <w:rPr>
          <w:rFonts w:ascii="BIZ UDゴシック" w:eastAsia="BIZ UDゴシック" w:hAnsi="BIZ UDゴシック" w:hint="eastAsia"/>
          <w:sz w:val="22"/>
        </w:rPr>
        <w:t>令和8年</w:t>
      </w:r>
      <w:r w:rsidRPr="000633FE">
        <w:rPr>
          <w:rFonts w:ascii="BIZ UDゴシック" w:eastAsia="BIZ UDゴシック" w:hAnsi="BIZ UDゴシック" w:hint="eastAsia"/>
          <w:sz w:val="22"/>
        </w:rPr>
        <w:t>2月28日(土) 3月1日(日)、3月14日(土)15日(日)  計4日間</w:t>
      </w:r>
    </w:p>
    <w:p w14:paraId="15D44F2F" w14:textId="264C7AEB" w:rsidR="009C6F56" w:rsidRPr="00A24453" w:rsidRDefault="009C6F56" w:rsidP="0044456D">
      <w:pPr>
        <w:pStyle w:val="aa"/>
        <w:rPr>
          <w:rFonts w:ascii="BIZ UDゴシック" w:eastAsia="BIZ UDゴシック" w:hAnsi="BIZ UDゴシック"/>
          <w:sz w:val="22"/>
        </w:rPr>
      </w:pPr>
    </w:p>
    <w:p w14:paraId="245C13A6" w14:textId="2D826741" w:rsidR="000D55CD" w:rsidRPr="00A24453" w:rsidRDefault="000D55CD" w:rsidP="000D55CD">
      <w:pPr>
        <w:pStyle w:val="aa"/>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 xml:space="preserve">◆講師陣　</w:t>
      </w:r>
    </w:p>
    <w:p w14:paraId="7141A338" w14:textId="3AA2CC7F" w:rsidR="000D55CD" w:rsidRDefault="000D55CD">
      <w:pPr>
        <w:rPr>
          <w:rFonts w:ascii="BIZ UDゴシック" w:eastAsia="BIZ UDゴシック" w:hAnsi="BIZ UDゴシック"/>
        </w:rPr>
      </w:pPr>
      <w:r w:rsidRPr="00C66B66">
        <w:rPr>
          <w:rFonts w:ascii="BIZ UDゴシック" w:eastAsia="BIZ UDゴシック" w:hAnsi="BIZ UDゴシック" w:hint="eastAsia"/>
        </w:rPr>
        <w:t xml:space="preserve">　介護の実務経験を持ちながら、介護福祉士養成施設にて教鞭を執っていた経験者や現に教鞭を執っています。大学、短期大学、社会福祉法人、福祉系企業等で、様々な視点から教育に携わっています。学生を送り出す側として、学生の立場から、介護実習指導者との連携等、介護実習での経験も豊富です。</w:t>
      </w:r>
    </w:p>
    <w:p w14:paraId="2C895A7F" w14:textId="77777777" w:rsidR="00A24453" w:rsidRDefault="00A24453">
      <w:pPr>
        <w:rPr>
          <w:rFonts w:ascii="BIZ UDゴシック" w:eastAsia="BIZ UDゴシック" w:hAnsi="BIZ UDゴシック"/>
        </w:rPr>
      </w:pPr>
    </w:p>
    <w:p w14:paraId="388AC5E1" w14:textId="77777777" w:rsidR="0044456D" w:rsidRPr="00A24453" w:rsidRDefault="0044456D">
      <w:pPr>
        <w:rPr>
          <w:rFonts w:ascii="BIZ UDゴシック" w:eastAsia="BIZ UDゴシック" w:hAnsi="BIZ UDゴシック" w:hint="eastAsia"/>
        </w:rPr>
      </w:pPr>
    </w:p>
    <w:p w14:paraId="0581BD03" w14:textId="31DE0E90" w:rsidR="00054B74" w:rsidRPr="00D13472" w:rsidRDefault="00711799" w:rsidP="00054B74">
      <w:pPr>
        <w:rPr>
          <w:rFonts w:ascii="BIZ UDゴシック" w:eastAsia="BIZ UDゴシック" w:hAnsi="BIZ UDゴシック"/>
          <w:bdr w:val="single" w:sz="4" w:space="0" w:color="auto"/>
        </w:rPr>
      </w:pPr>
      <w:r w:rsidRPr="00A24453">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b/>
          <w:bCs/>
          <w:color w:val="FF6600"/>
          <w:sz w:val="24"/>
          <w:szCs w:val="24"/>
        </w:rPr>
        <mc:AlternateContent>
          <mc:Choice Requires="w16se">
            <w16se:symEx w16se:font="Segoe UI Emoji" w16se:char="25C6"/>
          </mc:Choice>
          <mc:Fallback>
            <w:t>◆</w:t>
          </mc:Fallback>
        </mc:AlternateContent>
      </w:r>
      <w:r w:rsidR="00054B74" w:rsidRPr="00A24453">
        <w:rPr>
          <w:rFonts w:ascii="BIZ UDゴシック" w:eastAsia="BIZ UDゴシック" w:hAnsi="BIZ UDゴシック" w:hint="eastAsia"/>
          <w:b/>
          <w:bCs/>
          <w:color w:val="FF6600"/>
          <w:sz w:val="24"/>
          <w:szCs w:val="24"/>
        </w:rPr>
        <w:t>研修プログラム</w:t>
      </w:r>
      <w:r w:rsidR="00D13472" w:rsidRPr="00A24453">
        <w:rPr>
          <w:rFonts w:ascii="BIZ UDゴシック" w:eastAsia="BIZ UDゴシック" w:hAnsi="BIZ UDゴシック" w:hint="eastAsia"/>
          <w:color w:val="FF6600"/>
        </w:rPr>
        <w:t xml:space="preserve">　　</w:t>
      </w:r>
      <w:r w:rsidR="00D13472">
        <w:rPr>
          <w:rFonts w:ascii="BIZ UDゴシック" w:eastAsia="BIZ UDゴシック" w:hAnsi="BIZ UDゴシック" w:hint="eastAsia"/>
        </w:rPr>
        <w:t xml:space="preserve">　　　　　　　　　　　　　　　　　　　　　色分け表記：</w:t>
      </w:r>
      <w:r w:rsidR="00D13472" w:rsidRPr="00D13472">
        <w:rPr>
          <w:rFonts w:ascii="BIZ UDゴシック" w:eastAsia="BIZ UDゴシック" w:hAnsi="BIZ UDゴシック" w:hint="eastAsia"/>
          <w:bdr w:val="single" w:sz="4" w:space="0" w:color="auto"/>
          <w:shd w:val="clear" w:color="auto" w:fill="FFF2CC" w:themeFill="accent4" w:themeFillTint="33"/>
        </w:rPr>
        <w:t>講義</w:t>
      </w:r>
      <w:r w:rsidR="00D13472">
        <w:rPr>
          <w:rFonts w:ascii="BIZ UDゴシック" w:eastAsia="BIZ UDゴシック" w:hAnsi="BIZ UDゴシック" w:hint="eastAsia"/>
        </w:rPr>
        <w:t xml:space="preserve">　　</w:t>
      </w:r>
      <w:r w:rsidR="00D13472" w:rsidRPr="00D13472">
        <w:rPr>
          <w:rFonts w:ascii="BIZ UDゴシック" w:eastAsia="BIZ UDゴシック" w:hAnsi="BIZ UDゴシック" w:hint="eastAsia"/>
          <w:bdr w:val="single" w:sz="4" w:space="0" w:color="auto"/>
          <w:shd w:val="clear" w:color="auto" w:fill="DEEAF6" w:themeFill="accent5" w:themeFillTint="33"/>
        </w:rPr>
        <w:t>演習</w:t>
      </w:r>
    </w:p>
    <w:tbl>
      <w:tblPr>
        <w:tblStyle w:val="a4"/>
        <w:tblW w:w="9918" w:type="dxa"/>
        <w:tblLayout w:type="fixed"/>
        <w:tblLook w:val="0000" w:firstRow="0" w:lastRow="0" w:firstColumn="0" w:lastColumn="0" w:noHBand="0" w:noVBand="0"/>
      </w:tblPr>
      <w:tblGrid>
        <w:gridCol w:w="2689"/>
        <w:gridCol w:w="2693"/>
        <w:gridCol w:w="4507"/>
        <w:gridCol w:w="29"/>
      </w:tblGrid>
      <w:tr w:rsidR="00054B74" w:rsidRPr="00C66B66" w14:paraId="55CF8EF1" w14:textId="77777777" w:rsidTr="00D13472">
        <w:trPr>
          <w:gridAfter w:val="1"/>
          <w:wAfter w:w="29" w:type="dxa"/>
          <w:trHeight w:val="105"/>
        </w:trPr>
        <w:tc>
          <w:tcPr>
            <w:tcW w:w="2689" w:type="dxa"/>
            <w:shd w:val="clear" w:color="auto" w:fill="FFFFFF" w:themeFill="background1"/>
          </w:tcPr>
          <w:p w14:paraId="5D3CBCE8" w14:textId="536D04CB" w:rsidR="00054B74" w:rsidRPr="00C66B66" w:rsidRDefault="00773762" w:rsidP="00711799">
            <w:pPr>
              <w:rPr>
                <w:rFonts w:ascii="BIZ UDゴシック" w:eastAsia="BIZ UDゴシック" w:hAnsi="BIZ UDゴシック"/>
                <w:b/>
              </w:rPr>
            </w:pPr>
            <w:r>
              <w:rPr>
                <w:rFonts w:ascii="BIZ UDゴシック" w:eastAsia="BIZ UDゴシック" w:hAnsi="BIZ UDゴシック" w:hint="eastAsia"/>
                <w:b/>
              </w:rPr>
              <w:t>●</w:t>
            </w:r>
            <w:r w:rsidR="00054B74" w:rsidRPr="00C66B66">
              <w:rPr>
                <w:rFonts w:ascii="BIZ UDゴシック" w:eastAsia="BIZ UDゴシック" w:hAnsi="BIZ UDゴシック"/>
                <w:b/>
              </w:rPr>
              <w:t>1</w:t>
            </w:r>
            <w:r w:rsidR="00054B74" w:rsidRPr="00C66B66">
              <w:rPr>
                <w:rFonts w:ascii="BIZ UDゴシック" w:eastAsia="BIZ UDゴシック" w:hAnsi="BIZ UDゴシック" w:hint="eastAsia"/>
                <w:b/>
              </w:rPr>
              <w:t>日目</w:t>
            </w:r>
            <w:r w:rsidR="001F2AB5">
              <w:rPr>
                <w:rFonts w:ascii="BIZ UDゴシック" w:eastAsia="BIZ UDゴシック" w:hAnsi="BIZ UDゴシック" w:hint="eastAsia"/>
                <w:b/>
              </w:rPr>
              <w:t>(</w:t>
            </w:r>
            <w:r w:rsidR="006D2DD3" w:rsidRPr="00C66B66">
              <w:rPr>
                <w:rFonts w:ascii="BIZ UDゴシック" w:eastAsia="BIZ UDゴシック" w:hAnsi="BIZ UDゴシック" w:hint="eastAsia"/>
                <w:b/>
              </w:rPr>
              <w:t>6</w:t>
            </w:r>
            <w:r w:rsidR="006D2DD3" w:rsidRPr="00C66B66">
              <w:rPr>
                <w:rFonts w:ascii="BIZ UDゴシック" w:eastAsia="BIZ UDゴシック" w:hAnsi="BIZ UDゴシック"/>
                <w:b/>
              </w:rPr>
              <w:t>,5</w:t>
            </w:r>
            <w:r w:rsidR="00054B74" w:rsidRPr="00C66B66">
              <w:rPr>
                <w:rFonts w:ascii="BIZ UDゴシック" w:eastAsia="BIZ UDゴシック" w:hAnsi="BIZ UDゴシック" w:hint="eastAsia"/>
                <w:b/>
              </w:rPr>
              <w:t>時間</w:t>
            </w:r>
            <w:r w:rsidR="001F2AB5">
              <w:rPr>
                <w:rFonts w:ascii="BIZ UDゴシック" w:eastAsia="BIZ UDゴシック" w:hAnsi="BIZ UDゴシック" w:hint="eastAsia"/>
                <w:b/>
              </w:rPr>
              <w:t>)</w:t>
            </w:r>
          </w:p>
        </w:tc>
        <w:tc>
          <w:tcPr>
            <w:tcW w:w="2693" w:type="dxa"/>
            <w:shd w:val="clear" w:color="auto" w:fill="FFFFFF" w:themeFill="background1"/>
          </w:tcPr>
          <w:p w14:paraId="7E27FF8C"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科目</w:t>
            </w:r>
          </w:p>
        </w:tc>
        <w:tc>
          <w:tcPr>
            <w:tcW w:w="4507" w:type="dxa"/>
            <w:shd w:val="clear" w:color="auto" w:fill="FFFFFF" w:themeFill="background1"/>
          </w:tcPr>
          <w:p w14:paraId="5F8393F2"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内容</w:t>
            </w:r>
          </w:p>
        </w:tc>
      </w:tr>
      <w:tr w:rsidR="00054B74" w:rsidRPr="00C66B66" w14:paraId="5A8F36F2" w14:textId="77777777" w:rsidTr="00D13472">
        <w:trPr>
          <w:gridAfter w:val="1"/>
          <w:wAfter w:w="29" w:type="dxa"/>
          <w:trHeight w:val="105"/>
        </w:trPr>
        <w:tc>
          <w:tcPr>
            <w:tcW w:w="2689" w:type="dxa"/>
            <w:shd w:val="clear" w:color="auto" w:fill="C5E0B3" w:themeFill="accent6" w:themeFillTint="66"/>
          </w:tcPr>
          <w:p w14:paraId="16ABA033"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9:00</w:t>
            </w:r>
            <w:r w:rsidRPr="00C66B66">
              <w:rPr>
                <w:rFonts w:ascii="BIZ UDゴシック" w:eastAsia="BIZ UDゴシック" w:hAnsi="BIZ UDゴシック" w:hint="eastAsia"/>
              </w:rPr>
              <w:t>～</w:t>
            </w:r>
          </w:p>
        </w:tc>
        <w:tc>
          <w:tcPr>
            <w:tcW w:w="7200" w:type="dxa"/>
            <w:gridSpan w:val="2"/>
            <w:shd w:val="clear" w:color="auto" w:fill="C5E0B3" w:themeFill="accent6" w:themeFillTint="66"/>
          </w:tcPr>
          <w:p w14:paraId="512D868A" w14:textId="6A0C669C"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受付</w:t>
            </w:r>
            <w:r w:rsidR="00D26A6E">
              <w:rPr>
                <w:rFonts w:ascii="BIZ UDゴシック" w:eastAsia="BIZ UDゴシック" w:hAnsi="BIZ UDゴシック" w:hint="eastAsia"/>
              </w:rPr>
              <w:t>開始</w:t>
            </w:r>
          </w:p>
        </w:tc>
      </w:tr>
      <w:tr w:rsidR="00054B74" w:rsidRPr="00C66B66" w14:paraId="17C17DC8" w14:textId="77777777" w:rsidTr="00D13472">
        <w:trPr>
          <w:gridAfter w:val="1"/>
          <w:wAfter w:w="29" w:type="dxa"/>
          <w:trHeight w:val="267"/>
        </w:trPr>
        <w:tc>
          <w:tcPr>
            <w:tcW w:w="2689" w:type="dxa"/>
            <w:shd w:val="clear" w:color="auto" w:fill="FFF2CC" w:themeFill="accent4" w:themeFillTint="33"/>
          </w:tcPr>
          <w:p w14:paraId="433BC173"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9:30</w:t>
            </w:r>
            <w:r w:rsidRPr="00C66B66">
              <w:rPr>
                <w:rFonts w:ascii="BIZ UDゴシック" w:eastAsia="BIZ UDゴシック" w:hAnsi="BIZ UDゴシック" w:hint="eastAsia"/>
              </w:rPr>
              <w:t>～</w:t>
            </w:r>
            <w:r w:rsidRPr="00C66B66">
              <w:rPr>
                <w:rFonts w:ascii="BIZ UDゴシック" w:eastAsia="BIZ UDゴシック" w:hAnsi="BIZ UDゴシック"/>
              </w:rPr>
              <w:t>11:30</w:t>
            </w:r>
          </w:p>
        </w:tc>
        <w:tc>
          <w:tcPr>
            <w:tcW w:w="2693" w:type="dxa"/>
            <w:shd w:val="clear" w:color="auto" w:fill="FFF2CC" w:themeFill="accent4" w:themeFillTint="33"/>
          </w:tcPr>
          <w:p w14:paraId="667922F4"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介護の基本</w:t>
            </w:r>
          </w:p>
        </w:tc>
        <w:tc>
          <w:tcPr>
            <w:tcW w:w="4507" w:type="dxa"/>
            <w:shd w:val="clear" w:color="auto" w:fill="FFF2CC" w:themeFill="accent4" w:themeFillTint="33"/>
          </w:tcPr>
          <w:p w14:paraId="30190D73"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・介護福祉士が働く場で必要とされる法や</w:t>
            </w:r>
          </w:p>
          <w:p w14:paraId="503EE419" w14:textId="775778DC" w:rsidR="00054B74" w:rsidRPr="00C66B66" w:rsidRDefault="00054B74" w:rsidP="00054B74">
            <w:pPr>
              <w:ind w:firstLineChars="100" w:firstLine="209"/>
              <w:rPr>
                <w:rFonts w:ascii="BIZ UDゴシック" w:eastAsia="BIZ UDゴシック" w:hAnsi="BIZ UDゴシック"/>
              </w:rPr>
            </w:pPr>
            <w:r w:rsidRPr="00C66B66">
              <w:rPr>
                <w:rFonts w:ascii="BIZ UDゴシック" w:eastAsia="BIZ UDゴシック" w:hAnsi="BIZ UDゴシック" w:hint="eastAsia"/>
              </w:rPr>
              <w:t>制度の動向を理解する</w:t>
            </w:r>
            <w:r w:rsidR="0068616B" w:rsidRPr="00C66B66">
              <w:rPr>
                <w:rFonts w:ascii="BIZ UDゴシック" w:eastAsia="BIZ UDゴシック" w:hAnsi="BIZ UDゴシック" w:hint="eastAsia"/>
              </w:rPr>
              <w:t>講義</w:t>
            </w:r>
          </w:p>
        </w:tc>
      </w:tr>
      <w:tr w:rsidR="00054B74" w:rsidRPr="00C66B66" w14:paraId="26A339FC" w14:textId="77777777" w:rsidTr="00D13472">
        <w:trPr>
          <w:gridAfter w:val="1"/>
          <w:wAfter w:w="29" w:type="dxa"/>
          <w:trHeight w:val="105"/>
        </w:trPr>
        <w:tc>
          <w:tcPr>
            <w:tcW w:w="2689" w:type="dxa"/>
            <w:shd w:val="clear" w:color="auto" w:fill="C5E0B3" w:themeFill="accent6" w:themeFillTint="66"/>
          </w:tcPr>
          <w:p w14:paraId="75032E4E"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11:30</w:t>
            </w:r>
            <w:r w:rsidRPr="00C66B66">
              <w:rPr>
                <w:rFonts w:ascii="BIZ UDゴシック" w:eastAsia="BIZ UDゴシック" w:hAnsi="BIZ UDゴシック" w:hint="eastAsia"/>
              </w:rPr>
              <w:t>～</w:t>
            </w:r>
            <w:r w:rsidRPr="00C66B66">
              <w:rPr>
                <w:rFonts w:ascii="BIZ UDゴシック" w:eastAsia="BIZ UDゴシック" w:hAnsi="BIZ UDゴシック"/>
              </w:rPr>
              <w:t>12:30</w:t>
            </w:r>
          </w:p>
        </w:tc>
        <w:tc>
          <w:tcPr>
            <w:tcW w:w="7200" w:type="dxa"/>
            <w:gridSpan w:val="2"/>
            <w:shd w:val="clear" w:color="auto" w:fill="C5E0B3" w:themeFill="accent6" w:themeFillTint="66"/>
          </w:tcPr>
          <w:p w14:paraId="16145F93"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休憩</w:t>
            </w:r>
          </w:p>
        </w:tc>
      </w:tr>
      <w:tr w:rsidR="00054B74" w:rsidRPr="00C66B66" w14:paraId="45739B34" w14:textId="77777777" w:rsidTr="00D13472">
        <w:trPr>
          <w:gridAfter w:val="1"/>
          <w:wAfter w:w="29" w:type="dxa"/>
          <w:trHeight w:val="266"/>
        </w:trPr>
        <w:tc>
          <w:tcPr>
            <w:tcW w:w="2689" w:type="dxa"/>
            <w:shd w:val="clear" w:color="auto" w:fill="DEEAF6" w:themeFill="accent5" w:themeFillTint="33"/>
          </w:tcPr>
          <w:p w14:paraId="5EF43922" w14:textId="362729D3" w:rsidR="00054B74" w:rsidRPr="00C66B66" w:rsidRDefault="00054B74" w:rsidP="0068616B">
            <w:pPr>
              <w:rPr>
                <w:rFonts w:ascii="BIZ UDゴシック" w:eastAsia="BIZ UDゴシック" w:hAnsi="BIZ UDゴシック"/>
              </w:rPr>
            </w:pPr>
            <w:r w:rsidRPr="00C66B66">
              <w:rPr>
                <w:rFonts w:ascii="BIZ UDゴシック" w:eastAsia="BIZ UDゴシック" w:hAnsi="BIZ UDゴシック"/>
              </w:rPr>
              <w:t>12:30</w:t>
            </w:r>
            <w:r w:rsidRPr="00C66B66">
              <w:rPr>
                <w:rFonts w:ascii="BIZ UDゴシック" w:eastAsia="BIZ UDゴシック" w:hAnsi="BIZ UDゴシック" w:hint="eastAsia"/>
              </w:rPr>
              <w:t>～</w:t>
            </w:r>
            <w:r w:rsidR="00B5775A">
              <w:rPr>
                <w:rFonts w:ascii="BIZ UDゴシック" w:eastAsia="BIZ UDゴシック" w:hAnsi="BIZ UDゴシック" w:hint="eastAsia"/>
              </w:rPr>
              <w:t>14:30</w:t>
            </w:r>
          </w:p>
        </w:tc>
        <w:tc>
          <w:tcPr>
            <w:tcW w:w="2693" w:type="dxa"/>
            <w:shd w:val="clear" w:color="auto" w:fill="DEEAF6" w:themeFill="accent5" w:themeFillTint="33"/>
          </w:tcPr>
          <w:p w14:paraId="5A40BD38" w14:textId="39A15662" w:rsidR="00054B74" w:rsidRPr="00C66B66" w:rsidRDefault="001412FA" w:rsidP="001412FA">
            <w:pPr>
              <w:rPr>
                <w:rFonts w:ascii="BIZ UDゴシック" w:eastAsia="BIZ UDゴシック" w:hAnsi="BIZ UDゴシック"/>
              </w:rPr>
            </w:pPr>
            <w:r w:rsidRPr="00C66B66">
              <w:rPr>
                <w:rFonts w:ascii="BIZ UDゴシック" w:eastAsia="BIZ UDゴシック" w:hAnsi="BIZ UDゴシック" w:hint="eastAsia"/>
              </w:rPr>
              <w:t>実習指導</w:t>
            </w:r>
            <w:r w:rsidR="00054B74" w:rsidRPr="00C66B66">
              <w:rPr>
                <w:rFonts w:ascii="BIZ UDゴシック" w:eastAsia="BIZ UDゴシック" w:hAnsi="BIZ UDゴシック" w:hint="eastAsia"/>
              </w:rPr>
              <w:t>の理論と</w:t>
            </w:r>
            <w:r w:rsidRPr="00C66B66">
              <w:rPr>
                <w:rFonts w:ascii="BIZ UDゴシック" w:eastAsia="BIZ UDゴシック" w:hAnsi="BIZ UDゴシック" w:hint="eastAsia"/>
              </w:rPr>
              <w:t>実際</w:t>
            </w:r>
          </w:p>
        </w:tc>
        <w:tc>
          <w:tcPr>
            <w:tcW w:w="4507" w:type="dxa"/>
            <w:shd w:val="clear" w:color="auto" w:fill="DEEAF6" w:themeFill="accent5" w:themeFillTint="33"/>
          </w:tcPr>
          <w:p w14:paraId="00A7EE74" w14:textId="4F07EED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・実習指導の基本と実習指導のあり方について</w:t>
            </w:r>
            <w:r w:rsidR="0068616B" w:rsidRPr="00C66B66">
              <w:rPr>
                <w:rFonts w:ascii="BIZ UDゴシック" w:eastAsia="BIZ UDゴシック" w:hAnsi="BIZ UDゴシック" w:hint="eastAsia"/>
              </w:rPr>
              <w:t>の講義</w:t>
            </w:r>
          </w:p>
        </w:tc>
      </w:tr>
      <w:tr w:rsidR="00B5775A" w:rsidRPr="00C66B66" w14:paraId="2820B087" w14:textId="77777777" w:rsidTr="00D13472">
        <w:trPr>
          <w:gridAfter w:val="1"/>
          <w:wAfter w:w="29" w:type="dxa"/>
          <w:trHeight w:val="266"/>
        </w:trPr>
        <w:tc>
          <w:tcPr>
            <w:tcW w:w="2689" w:type="dxa"/>
            <w:shd w:val="clear" w:color="auto" w:fill="DEEAF6" w:themeFill="accent5" w:themeFillTint="33"/>
          </w:tcPr>
          <w:p w14:paraId="7562E816" w14:textId="2837D01F" w:rsidR="00B5775A" w:rsidRPr="00C66B66" w:rsidRDefault="00B5775A" w:rsidP="0068616B">
            <w:pPr>
              <w:rPr>
                <w:rFonts w:ascii="BIZ UDゴシック" w:eastAsia="BIZ UDゴシック" w:hAnsi="BIZ UDゴシック"/>
              </w:rPr>
            </w:pPr>
            <w:r>
              <w:rPr>
                <w:rFonts w:ascii="BIZ UDゴシック" w:eastAsia="BIZ UDゴシック" w:hAnsi="BIZ UDゴシック" w:hint="eastAsia"/>
              </w:rPr>
              <w:t>14:30～17:00</w:t>
            </w:r>
          </w:p>
        </w:tc>
        <w:tc>
          <w:tcPr>
            <w:tcW w:w="2693" w:type="dxa"/>
            <w:shd w:val="clear" w:color="auto" w:fill="DEEAF6" w:themeFill="accent5" w:themeFillTint="33"/>
          </w:tcPr>
          <w:p w14:paraId="6E6E80C9" w14:textId="77777777" w:rsidR="00B5775A" w:rsidRPr="00C66B66" w:rsidRDefault="00B5775A" w:rsidP="001412FA">
            <w:pPr>
              <w:rPr>
                <w:rFonts w:ascii="BIZ UDゴシック" w:eastAsia="BIZ UDゴシック" w:hAnsi="BIZ UDゴシック"/>
              </w:rPr>
            </w:pPr>
          </w:p>
        </w:tc>
        <w:tc>
          <w:tcPr>
            <w:tcW w:w="4507" w:type="dxa"/>
            <w:shd w:val="clear" w:color="auto" w:fill="DEEAF6" w:themeFill="accent5" w:themeFillTint="33"/>
          </w:tcPr>
          <w:p w14:paraId="204F9555" w14:textId="1074D5D7" w:rsidR="00B5775A" w:rsidRPr="00C66B66" w:rsidRDefault="00B5775A" w:rsidP="00054B74">
            <w:pPr>
              <w:rPr>
                <w:rFonts w:ascii="BIZ UDゴシック" w:eastAsia="BIZ UDゴシック" w:hAnsi="BIZ UDゴシック"/>
              </w:rPr>
            </w:pPr>
            <w:r>
              <w:rPr>
                <w:rFonts w:ascii="BIZ UDゴシック" w:eastAsia="BIZ UDゴシック" w:hAnsi="BIZ UDゴシック" w:hint="eastAsia"/>
              </w:rPr>
              <w:t>・同上の演習</w:t>
            </w:r>
          </w:p>
        </w:tc>
      </w:tr>
      <w:tr w:rsidR="00054B74" w:rsidRPr="00C66B66" w14:paraId="2E5FE275" w14:textId="77777777" w:rsidTr="00D13472">
        <w:trPr>
          <w:gridAfter w:val="1"/>
          <w:wAfter w:w="29" w:type="dxa"/>
          <w:trHeight w:val="105"/>
        </w:trPr>
        <w:tc>
          <w:tcPr>
            <w:tcW w:w="2689" w:type="dxa"/>
            <w:shd w:val="clear" w:color="auto" w:fill="FFFFFF" w:themeFill="background1"/>
          </w:tcPr>
          <w:p w14:paraId="7F15E32B" w14:textId="3294B319" w:rsidR="00054B74" w:rsidRPr="00C66B66" w:rsidRDefault="00773762" w:rsidP="00711799">
            <w:pPr>
              <w:rPr>
                <w:rFonts w:ascii="BIZ UDゴシック" w:eastAsia="BIZ UDゴシック" w:hAnsi="BIZ UDゴシック"/>
                <w:b/>
              </w:rPr>
            </w:pPr>
            <w:r>
              <w:rPr>
                <w:rFonts w:ascii="BIZ UDゴシック" w:eastAsia="BIZ UDゴシック" w:hAnsi="BIZ UDゴシック" w:hint="eastAsia"/>
                <w:b/>
              </w:rPr>
              <w:t>●</w:t>
            </w:r>
            <w:r w:rsidR="001F2AB5">
              <w:rPr>
                <w:rFonts w:ascii="BIZ UDゴシック" w:eastAsia="BIZ UDゴシック" w:hAnsi="BIZ UDゴシック" w:hint="eastAsia"/>
                <w:b/>
              </w:rPr>
              <w:t>2</w:t>
            </w:r>
            <w:r w:rsidR="00054B74" w:rsidRPr="00C66B66">
              <w:rPr>
                <w:rFonts w:ascii="BIZ UDゴシック" w:eastAsia="BIZ UDゴシック" w:hAnsi="BIZ UDゴシック" w:hint="eastAsia"/>
                <w:b/>
              </w:rPr>
              <w:t>日目</w:t>
            </w:r>
            <w:r w:rsidR="001F2AB5">
              <w:rPr>
                <w:rFonts w:ascii="BIZ UDゴシック" w:eastAsia="BIZ UDゴシック" w:hAnsi="BIZ UDゴシック" w:hint="eastAsia"/>
                <w:b/>
              </w:rPr>
              <w:t>(</w:t>
            </w:r>
            <w:r w:rsidR="001412FA" w:rsidRPr="00C66B66">
              <w:rPr>
                <w:rFonts w:ascii="BIZ UDゴシック" w:eastAsia="BIZ UDゴシック" w:hAnsi="BIZ UDゴシック" w:hint="eastAsia"/>
                <w:b/>
              </w:rPr>
              <w:t>6</w:t>
            </w:r>
            <w:r w:rsidR="00054B74" w:rsidRPr="00C66B66">
              <w:rPr>
                <w:rFonts w:ascii="BIZ UDゴシック" w:eastAsia="BIZ UDゴシック" w:hAnsi="BIZ UDゴシック" w:hint="eastAsia"/>
                <w:b/>
              </w:rPr>
              <w:t>時間</w:t>
            </w:r>
            <w:r w:rsidR="001F2AB5">
              <w:rPr>
                <w:rFonts w:ascii="BIZ UDゴシック" w:eastAsia="BIZ UDゴシック" w:hAnsi="BIZ UDゴシック" w:hint="eastAsia"/>
                <w:b/>
              </w:rPr>
              <w:t>)</w:t>
            </w:r>
          </w:p>
        </w:tc>
        <w:tc>
          <w:tcPr>
            <w:tcW w:w="2693" w:type="dxa"/>
            <w:shd w:val="clear" w:color="auto" w:fill="FFFFFF" w:themeFill="background1"/>
          </w:tcPr>
          <w:p w14:paraId="05B8E6A8"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科目</w:t>
            </w:r>
          </w:p>
        </w:tc>
        <w:tc>
          <w:tcPr>
            <w:tcW w:w="4507" w:type="dxa"/>
            <w:shd w:val="clear" w:color="auto" w:fill="FFFFFF" w:themeFill="background1"/>
          </w:tcPr>
          <w:p w14:paraId="21755C3A"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内容</w:t>
            </w:r>
          </w:p>
        </w:tc>
      </w:tr>
      <w:tr w:rsidR="00054B74" w:rsidRPr="00C66B66" w14:paraId="5DBB8AD5" w14:textId="77777777" w:rsidTr="00D13472">
        <w:trPr>
          <w:gridAfter w:val="1"/>
          <w:wAfter w:w="29" w:type="dxa"/>
          <w:trHeight w:val="606"/>
        </w:trPr>
        <w:tc>
          <w:tcPr>
            <w:tcW w:w="2689" w:type="dxa"/>
            <w:shd w:val="clear" w:color="auto" w:fill="FFF2CC" w:themeFill="accent4" w:themeFillTint="33"/>
          </w:tcPr>
          <w:p w14:paraId="2F7F5DA0"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9:30</w:t>
            </w:r>
            <w:r w:rsidRPr="00C66B66">
              <w:rPr>
                <w:rFonts w:ascii="BIZ UDゴシック" w:eastAsia="BIZ UDゴシック" w:hAnsi="BIZ UDゴシック" w:hint="eastAsia"/>
              </w:rPr>
              <w:t>～</w:t>
            </w:r>
            <w:r w:rsidRPr="00C66B66">
              <w:rPr>
                <w:rFonts w:ascii="BIZ UDゴシック" w:eastAsia="BIZ UDゴシック" w:hAnsi="BIZ UDゴシック"/>
              </w:rPr>
              <w:t>11:30</w:t>
            </w:r>
          </w:p>
        </w:tc>
        <w:tc>
          <w:tcPr>
            <w:tcW w:w="2693" w:type="dxa"/>
            <w:shd w:val="clear" w:color="auto" w:fill="FFF2CC" w:themeFill="accent4" w:themeFillTint="33"/>
          </w:tcPr>
          <w:p w14:paraId="443782AA"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介護過程の理論と指導方法</w:t>
            </w:r>
          </w:p>
        </w:tc>
        <w:tc>
          <w:tcPr>
            <w:tcW w:w="4507" w:type="dxa"/>
            <w:shd w:val="clear" w:color="auto" w:fill="FFF2CC" w:themeFill="accent4" w:themeFillTint="33"/>
          </w:tcPr>
          <w:p w14:paraId="209C8ECC"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・介護過程の意義と目的を理解する</w:t>
            </w:r>
          </w:p>
          <w:p w14:paraId="311EF630"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・介護過程の展開のプロセスを理解する</w:t>
            </w:r>
          </w:p>
          <w:p w14:paraId="0BD74D42" w14:textId="6FA36323"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・介護過程における計画の作成と指導方法を理解する</w:t>
            </w:r>
            <w:r w:rsidR="0068616B" w:rsidRPr="00C66B66">
              <w:rPr>
                <w:rFonts w:ascii="BIZ UDゴシック" w:eastAsia="BIZ UDゴシック" w:hAnsi="BIZ UDゴシック" w:hint="eastAsia"/>
              </w:rPr>
              <w:t>講義</w:t>
            </w:r>
          </w:p>
        </w:tc>
      </w:tr>
      <w:tr w:rsidR="00054B74" w:rsidRPr="00C66B66" w14:paraId="3BF22ECF" w14:textId="77777777" w:rsidTr="00D13472">
        <w:trPr>
          <w:gridAfter w:val="1"/>
          <w:wAfter w:w="29" w:type="dxa"/>
          <w:trHeight w:val="105"/>
        </w:trPr>
        <w:tc>
          <w:tcPr>
            <w:tcW w:w="2689" w:type="dxa"/>
            <w:shd w:val="clear" w:color="auto" w:fill="C5E0B3" w:themeFill="accent6" w:themeFillTint="66"/>
          </w:tcPr>
          <w:p w14:paraId="7EC9ED82"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11:30</w:t>
            </w:r>
            <w:r w:rsidRPr="00C66B66">
              <w:rPr>
                <w:rFonts w:ascii="BIZ UDゴシック" w:eastAsia="BIZ UDゴシック" w:hAnsi="BIZ UDゴシック" w:hint="eastAsia"/>
              </w:rPr>
              <w:t>～</w:t>
            </w:r>
            <w:r w:rsidRPr="00C66B66">
              <w:rPr>
                <w:rFonts w:ascii="BIZ UDゴシック" w:eastAsia="BIZ UDゴシック" w:hAnsi="BIZ UDゴシック"/>
              </w:rPr>
              <w:t>12:30</w:t>
            </w:r>
          </w:p>
        </w:tc>
        <w:tc>
          <w:tcPr>
            <w:tcW w:w="7200" w:type="dxa"/>
            <w:gridSpan w:val="2"/>
            <w:shd w:val="clear" w:color="auto" w:fill="C5E0B3" w:themeFill="accent6" w:themeFillTint="66"/>
          </w:tcPr>
          <w:p w14:paraId="23A99627"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休憩</w:t>
            </w:r>
          </w:p>
        </w:tc>
      </w:tr>
      <w:tr w:rsidR="00D13472" w:rsidRPr="00C66B66" w14:paraId="2C4AB865" w14:textId="632062B9" w:rsidTr="00D13472">
        <w:trPr>
          <w:gridAfter w:val="1"/>
          <w:wAfter w:w="29" w:type="dxa"/>
          <w:trHeight w:val="184"/>
        </w:trPr>
        <w:tc>
          <w:tcPr>
            <w:tcW w:w="2689" w:type="dxa"/>
            <w:shd w:val="clear" w:color="auto" w:fill="DEEAF6" w:themeFill="accent5" w:themeFillTint="33"/>
          </w:tcPr>
          <w:p w14:paraId="54FA9077" w14:textId="6EAA6A47" w:rsidR="00D13472" w:rsidRPr="00C66B66" w:rsidRDefault="00D13472" w:rsidP="0068616B">
            <w:pPr>
              <w:rPr>
                <w:rFonts w:ascii="BIZ UDゴシック" w:eastAsia="BIZ UDゴシック" w:hAnsi="BIZ UDゴシック"/>
              </w:rPr>
            </w:pPr>
            <w:r w:rsidRPr="00C66B66">
              <w:rPr>
                <w:rFonts w:ascii="BIZ UDゴシック" w:eastAsia="BIZ UDゴシック" w:hAnsi="BIZ UDゴシック"/>
              </w:rPr>
              <w:t>12:30</w:t>
            </w:r>
            <w:r w:rsidRPr="00C66B66">
              <w:rPr>
                <w:rFonts w:ascii="BIZ UDゴシック" w:eastAsia="BIZ UDゴシック" w:hAnsi="BIZ UDゴシック" w:hint="eastAsia"/>
              </w:rPr>
              <w:t>～</w:t>
            </w:r>
            <w:r w:rsidRPr="00C66B66">
              <w:rPr>
                <w:rFonts w:ascii="BIZ UDゴシック" w:eastAsia="BIZ UDゴシック" w:hAnsi="BIZ UDゴシック"/>
              </w:rPr>
              <w:t>1</w:t>
            </w:r>
            <w:r w:rsidRPr="00C66B66">
              <w:rPr>
                <w:rFonts w:ascii="BIZ UDゴシック" w:eastAsia="BIZ UDゴシック" w:hAnsi="BIZ UDゴシック" w:hint="eastAsia"/>
              </w:rPr>
              <w:t>6</w:t>
            </w:r>
            <w:r w:rsidRPr="00C66B66">
              <w:rPr>
                <w:rFonts w:ascii="BIZ UDゴシック" w:eastAsia="BIZ UDゴシック" w:hAnsi="BIZ UDゴシック"/>
              </w:rPr>
              <w:t>:30</w:t>
            </w:r>
          </w:p>
        </w:tc>
        <w:tc>
          <w:tcPr>
            <w:tcW w:w="7200" w:type="dxa"/>
            <w:gridSpan w:val="2"/>
            <w:shd w:val="clear" w:color="auto" w:fill="DEEAF6" w:themeFill="accent5" w:themeFillTint="33"/>
          </w:tcPr>
          <w:p w14:paraId="6C784AF1" w14:textId="1E476521" w:rsidR="00D13472" w:rsidRPr="00C66B66" w:rsidRDefault="00D13472" w:rsidP="00D13472">
            <w:pPr>
              <w:rPr>
                <w:rFonts w:ascii="BIZ UDゴシック" w:eastAsia="BIZ UDゴシック" w:hAnsi="BIZ UDゴシック"/>
              </w:rPr>
            </w:pPr>
            <w:r w:rsidRPr="00C66B66">
              <w:rPr>
                <w:rFonts w:ascii="BIZ UDゴシック" w:eastAsia="BIZ UDゴシック" w:hAnsi="BIZ UDゴシック" w:hint="eastAsia"/>
              </w:rPr>
              <w:t xml:space="preserve">介護過程の理論と指導方法　</w:t>
            </w:r>
            <w:r>
              <w:rPr>
                <w:rFonts w:ascii="BIZ UDゴシック" w:eastAsia="BIZ UDゴシック" w:hAnsi="BIZ UDゴシック" w:hint="eastAsia"/>
              </w:rPr>
              <w:t>・</w:t>
            </w:r>
            <w:r w:rsidRPr="00C66B66">
              <w:rPr>
                <w:rFonts w:ascii="BIZ UDゴシック" w:eastAsia="BIZ UDゴシック" w:hAnsi="BIZ UDゴシック" w:hint="eastAsia"/>
              </w:rPr>
              <w:t>演習</w:t>
            </w:r>
          </w:p>
        </w:tc>
      </w:tr>
      <w:tr w:rsidR="00D13472" w:rsidRPr="00C66B66" w14:paraId="23A3ECCD" w14:textId="77777777" w:rsidTr="00D13472">
        <w:trPr>
          <w:trHeight w:val="105"/>
        </w:trPr>
        <w:tc>
          <w:tcPr>
            <w:tcW w:w="2689" w:type="dxa"/>
            <w:shd w:val="clear" w:color="auto" w:fill="FFFFFF" w:themeFill="background1"/>
          </w:tcPr>
          <w:p w14:paraId="4990D86D" w14:textId="099917C8" w:rsidR="00D13472" w:rsidRPr="00C66B66" w:rsidRDefault="00D13472" w:rsidP="00711799">
            <w:pPr>
              <w:rPr>
                <w:rFonts w:ascii="BIZ UDゴシック" w:eastAsia="BIZ UDゴシック" w:hAnsi="BIZ UDゴシック"/>
                <w:b/>
              </w:rPr>
            </w:pPr>
            <w:r>
              <w:rPr>
                <w:rFonts w:ascii="BIZ UDゴシック" w:eastAsia="BIZ UDゴシック" w:hAnsi="BIZ UDゴシック" w:hint="eastAsia"/>
                <w:b/>
              </w:rPr>
              <w:t>●3</w:t>
            </w:r>
            <w:r w:rsidRPr="00C66B66">
              <w:rPr>
                <w:rFonts w:ascii="BIZ UDゴシック" w:eastAsia="BIZ UDゴシック" w:hAnsi="BIZ UDゴシック" w:hint="eastAsia"/>
                <w:b/>
              </w:rPr>
              <w:t>日目</w:t>
            </w:r>
            <w:r>
              <w:rPr>
                <w:rFonts w:ascii="BIZ UDゴシック" w:eastAsia="BIZ UDゴシック" w:hAnsi="BIZ UDゴシック" w:hint="eastAsia"/>
                <w:b/>
              </w:rPr>
              <w:t>(</w:t>
            </w:r>
            <w:r w:rsidRPr="00C66B66">
              <w:rPr>
                <w:rFonts w:ascii="BIZ UDゴシック" w:eastAsia="BIZ UDゴシック" w:hAnsi="BIZ UDゴシック" w:hint="eastAsia"/>
                <w:b/>
              </w:rPr>
              <w:t>7時間</w:t>
            </w:r>
            <w:r>
              <w:rPr>
                <w:rFonts w:ascii="BIZ UDゴシック" w:eastAsia="BIZ UDゴシック" w:hAnsi="BIZ UDゴシック" w:hint="eastAsia"/>
                <w:b/>
              </w:rPr>
              <w:t>)</w:t>
            </w:r>
          </w:p>
        </w:tc>
        <w:tc>
          <w:tcPr>
            <w:tcW w:w="2693" w:type="dxa"/>
            <w:shd w:val="clear" w:color="auto" w:fill="FFFFFF" w:themeFill="background1"/>
          </w:tcPr>
          <w:p w14:paraId="54CBB05A" w14:textId="77777777" w:rsidR="00D13472" w:rsidRPr="00C66B66" w:rsidRDefault="00D13472" w:rsidP="009C6F56">
            <w:pPr>
              <w:jc w:val="center"/>
              <w:rPr>
                <w:rFonts w:ascii="BIZ UDゴシック" w:eastAsia="BIZ UDゴシック" w:hAnsi="BIZ UDゴシック"/>
                <w:b/>
              </w:rPr>
            </w:pPr>
            <w:r w:rsidRPr="00C66B66">
              <w:rPr>
                <w:rFonts w:ascii="BIZ UDゴシック" w:eastAsia="BIZ UDゴシック" w:hAnsi="BIZ UDゴシック" w:hint="eastAsia"/>
                <w:b/>
              </w:rPr>
              <w:t>科目</w:t>
            </w:r>
          </w:p>
        </w:tc>
        <w:tc>
          <w:tcPr>
            <w:tcW w:w="4536" w:type="dxa"/>
            <w:gridSpan w:val="2"/>
            <w:shd w:val="clear" w:color="auto" w:fill="FFFFFF" w:themeFill="background1"/>
          </w:tcPr>
          <w:p w14:paraId="253955F9" w14:textId="0B4012E5" w:rsidR="00D13472" w:rsidRPr="00C66B66" w:rsidRDefault="00D13472" w:rsidP="009C6F56">
            <w:pPr>
              <w:jc w:val="center"/>
              <w:rPr>
                <w:rFonts w:ascii="BIZ UDゴシック" w:eastAsia="BIZ UDゴシック" w:hAnsi="BIZ UDゴシック"/>
                <w:b/>
              </w:rPr>
            </w:pPr>
            <w:r>
              <w:rPr>
                <w:rFonts w:ascii="BIZ UDゴシック" w:eastAsia="BIZ UDゴシック" w:hAnsi="BIZ UDゴシック" w:hint="eastAsia"/>
                <w:b/>
              </w:rPr>
              <w:t>内容</w:t>
            </w:r>
          </w:p>
        </w:tc>
      </w:tr>
      <w:tr w:rsidR="001F2AB5" w:rsidRPr="00C66B66" w14:paraId="3399DB72" w14:textId="77777777" w:rsidTr="00D13472">
        <w:trPr>
          <w:gridAfter w:val="1"/>
          <w:wAfter w:w="29" w:type="dxa"/>
          <w:trHeight w:val="500"/>
        </w:trPr>
        <w:tc>
          <w:tcPr>
            <w:tcW w:w="2689" w:type="dxa"/>
            <w:shd w:val="clear" w:color="auto" w:fill="FFF2CC" w:themeFill="accent4" w:themeFillTint="33"/>
          </w:tcPr>
          <w:p w14:paraId="62C048EA" w14:textId="1B95876D" w:rsidR="001F2AB5" w:rsidRPr="00C66B66" w:rsidRDefault="001F2AB5" w:rsidP="00054B74">
            <w:pPr>
              <w:rPr>
                <w:rFonts w:ascii="BIZ UDゴシック" w:eastAsia="BIZ UDゴシック" w:hAnsi="BIZ UDゴシック"/>
              </w:rPr>
            </w:pPr>
            <w:r w:rsidRPr="00C66B66">
              <w:rPr>
                <w:rFonts w:ascii="BIZ UDゴシック" w:eastAsia="BIZ UDゴシック" w:hAnsi="BIZ UDゴシック"/>
              </w:rPr>
              <w:t>9:30</w:t>
            </w:r>
            <w:r w:rsidRPr="00C66B66">
              <w:rPr>
                <w:rFonts w:ascii="BIZ UDゴシック" w:eastAsia="BIZ UDゴシック" w:hAnsi="BIZ UDゴシック" w:hint="eastAsia"/>
              </w:rPr>
              <w:t>～</w:t>
            </w:r>
            <w:r w:rsidRPr="00C66B66">
              <w:rPr>
                <w:rFonts w:ascii="BIZ UDゴシック" w:eastAsia="BIZ UDゴシック" w:hAnsi="BIZ UDゴシック"/>
              </w:rPr>
              <w:t>1</w:t>
            </w:r>
            <w:r>
              <w:rPr>
                <w:rFonts w:ascii="BIZ UDゴシック" w:eastAsia="BIZ UDゴシック" w:hAnsi="BIZ UDゴシック" w:hint="eastAsia"/>
              </w:rPr>
              <w:t>0</w:t>
            </w:r>
            <w:r w:rsidRPr="00C66B66">
              <w:rPr>
                <w:rFonts w:ascii="BIZ UDゴシック" w:eastAsia="BIZ UDゴシック" w:hAnsi="BIZ UDゴシック"/>
              </w:rPr>
              <w:t>:30</w:t>
            </w:r>
          </w:p>
        </w:tc>
        <w:tc>
          <w:tcPr>
            <w:tcW w:w="2693" w:type="dxa"/>
            <w:vMerge w:val="restart"/>
            <w:shd w:val="clear" w:color="auto" w:fill="FFF2CC" w:themeFill="accent4" w:themeFillTint="33"/>
          </w:tcPr>
          <w:p w14:paraId="05BA2E0D" w14:textId="77777777" w:rsidR="001F2AB5" w:rsidRPr="00C66B66" w:rsidRDefault="001F2AB5" w:rsidP="00054B74">
            <w:pPr>
              <w:rPr>
                <w:rFonts w:ascii="BIZ UDゴシック" w:eastAsia="BIZ UDゴシック" w:hAnsi="BIZ UDゴシック"/>
              </w:rPr>
            </w:pPr>
            <w:r w:rsidRPr="00C66B66">
              <w:rPr>
                <w:rFonts w:ascii="BIZ UDゴシック" w:eastAsia="BIZ UDゴシック" w:hAnsi="BIZ UDゴシック" w:hint="eastAsia"/>
              </w:rPr>
              <w:t>スーパービジョンの意義と活用及び学生理解</w:t>
            </w:r>
          </w:p>
        </w:tc>
        <w:tc>
          <w:tcPr>
            <w:tcW w:w="4507" w:type="dxa"/>
            <w:shd w:val="clear" w:color="auto" w:fill="FFF2CC" w:themeFill="accent4" w:themeFillTint="33"/>
          </w:tcPr>
          <w:p w14:paraId="5F96B490" w14:textId="436FE009" w:rsidR="001F2AB5" w:rsidRPr="00C66B66" w:rsidRDefault="001F2AB5" w:rsidP="00054B74">
            <w:pPr>
              <w:rPr>
                <w:rFonts w:ascii="BIZ UDゴシック" w:eastAsia="BIZ UDゴシック" w:hAnsi="BIZ UDゴシック"/>
              </w:rPr>
            </w:pPr>
            <w:r w:rsidRPr="00C66B66">
              <w:rPr>
                <w:rFonts w:ascii="BIZ UDゴシック" w:eastAsia="BIZ UDゴシック" w:hAnsi="BIZ UDゴシック" w:hint="eastAsia"/>
              </w:rPr>
              <w:t>・実習におけるスーパービジョンの意義と目的を理解する講義</w:t>
            </w:r>
          </w:p>
        </w:tc>
      </w:tr>
      <w:tr w:rsidR="001F2AB5" w:rsidRPr="00C66B66" w14:paraId="4143AB07" w14:textId="77777777" w:rsidTr="00D13472">
        <w:trPr>
          <w:gridAfter w:val="1"/>
          <w:wAfter w:w="29" w:type="dxa"/>
          <w:trHeight w:val="648"/>
        </w:trPr>
        <w:tc>
          <w:tcPr>
            <w:tcW w:w="2689" w:type="dxa"/>
            <w:shd w:val="clear" w:color="auto" w:fill="DEEAF6" w:themeFill="accent5" w:themeFillTint="33"/>
          </w:tcPr>
          <w:p w14:paraId="2E7AF2F1" w14:textId="2AC96EB2" w:rsidR="001F2AB5" w:rsidRPr="00C66B66" w:rsidRDefault="001F2AB5" w:rsidP="00054B74">
            <w:pPr>
              <w:rPr>
                <w:rFonts w:ascii="BIZ UDゴシック" w:eastAsia="BIZ UDゴシック" w:hAnsi="BIZ UDゴシック"/>
              </w:rPr>
            </w:pPr>
            <w:r>
              <w:rPr>
                <w:rFonts w:ascii="BIZ UDゴシック" w:eastAsia="BIZ UDゴシック" w:hAnsi="BIZ UDゴシック" w:hint="eastAsia"/>
              </w:rPr>
              <w:t>10</w:t>
            </w:r>
            <w:r w:rsidRPr="00C66B66">
              <w:rPr>
                <w:rFonts w:ascii="BIZ UDゴシック" w:eastAsia="BIZ UDゴシック" w:hAnsi="BIZ UDゴシック"/>
              </w:rPr>
              <w:t>:30</w:t>
            </w:r>
            <w:r w:rsidRPr="00C66B66">
              <w:rPr>
                <w:rFonts w:ascii="BIZ UDゴシック" w:eastAsia="BIZ UDゴシック" w:hAnsi="BIZ UDゴシック" w:hint="eastAsia"/>
              </w:rPr>
              <w:t>～</w:t>
            </w:r>
            <w:r w:rsidRPr="00C66B66">
              <w:rPr>
                <w:rFonts w:ascii="BIZ UDゴシック" w:eastAsia="BIZ UDゴシック" w:hAnsi="BIZ UDゴシック"/>
              </w:rPr>
              <w:t>1</w:t>
            </w:r>
            <w:r>
              <w:rPr>
                <w:rFonts w:ascii="BIZ UDゴシック" w:eastAsia="BIZ UDゴシック" w:hAnsi="BIZ UDゴシック" w:hint="eastAsia"/>
              </w:rPr>
              <w:t>2</w:t>
            </w:r>
            <w:r w:rsidRPr="00C66B66">
              <w:rPr>
                <w:rFonts w:ascii="BIZ UDゴシック" w:eastAsia="BIZ UDゴシック" w:hAnsi="BIZ UDゴシック"/>
              </w:rPr>
              <w:t>:30</w:t>
            </w:r>
          </w:p>
        </w:tc>
        <w:tc>
          <w:tcPr>
            <w:tcW w:w="2693" w:type="dxa"/>
            <w:vMerge/>
            <w:shd w:val="clear" w:color="auto" w:fill="FFF2CC" w:themeFill="accent4" w:themeFillTint="33"/>
          </w:tcPr>
          <w:p w14:paraId="3DC6DB79" w14:textId="77777777" w:rsidR="001F2AB5" w:rsidRPr="00C66B66" w:rsidRDefault="001F2AB5" w:rsidP="00054B74">
            <w:pPr>
              <w:rPr>
                <w:rFonts w:ascii="BIZ UDゴシック" w:eastAsia="BIZ UDゴシック" w:hAnsi="BIZ UDゴシック"/>
              </w:rPr>
            </w:pPr>
          </w:p>
        </w:tc>
        <w:tc>
          <w:tcPr>
            <w:tcW w:w="4507" w:type="dxa"/>
            <w:shd w:val="clear" w:color="auto" w:fill="DEEAF6" w:themeFill="accent5" w:themeFillTint="33"/>
          </w:tcPr>
          <w:p w14:paraId="10DE7538" w14:textId="77777777" w:rsidR="001F2AB5" w:rsidRPr="00C66B66" w:rsidRDefault="001F2AB5" w:rsidP="001F2AB5">
            <w:pPr>
              <w:rPr>
                <w:rFonts w:ascii="BIZ UDゴシック" w:eastAsia="BIZ UDゴシック" w:hAnsi="BIZ UDゴシック"/>
              </w:rPr>
            </w:pPr>
            <w:r w:rsidRPr="00C66B66">
              <w:rPr>
                <w:rFonts w:ascii="BIZ UDゴシック" w:eastAsia="BIZ UDゴシック" w:hAnsi="BIZ UDゴシック" w:hint="eastAsia"/>
              </w:rPr>
              <w:t>・事例を通して学生理解及び指導方法について学ぶ演習</w:t>
            </w:r>
          </w:p>
        </w:tc>
      </w:tr>
      <w:tr w:rsidR="00054B74" w:rsidRPr="00C66B66" w14:paraId="2778A782" w14:textId="77777777" w:rsidTr="00D13472">
        <w:trPr>
          <w:gridAfter w:val="1"/>
          <w:wAfter w:w="29" w:type="dxa"/>
          <w:trHeight w:val="105"/>
        </w:trPr>
        <w:tc>
          <w:tcPr>
            <w:tcW w:w="2689" w:type="dxa"/>
            <w:shd w:val="clear" w:color="auto" w:fill="C5E0B3" w:themeFill="accent6" w:themeFillTint="66"/>
          </w:tcPr>
          <w:p w14:paraId="308463CE"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12:30</w:t>
            </w:r>
            <w:r w:rsidRPr="00C66B66">
              <w:rPr>
                <w:rFonts w:ascii="BIZ UDゴシック" w:eastAsia="BIZ UDゴシック" w:hAnsi="BIZ UDゴシック" w:hint="eastAsia"/>
              </w:rPr>
              <w:t>～</w:t>
            </w:r>
            <w:r w:rsidRPr="00C66B66">
              <w:rPr>
                <w:rFonts w:ascii="BIZ UDゴシック" w:eastAsia="BIZ UDゴシック" w:hAnsi="BIZ UDゴシック"/>
              </w:rPr>
              <w:t>13:30</w:t>
            </w:r>
          </w:p>
        </w:tc>
        <w:tc>
          <w:tcPr>
            <w:tcW w:w="7200" w:type="dxa"/>
            <w:gridSpan w:val="2"/>
            <w:shd w:val="clear" w:color="auto" w:fill="C5E0B3" w:themeFill="accent6" w:themeFillTint="66"/>
          </w:tcPr>
          <w:p w14:paraId="61F5A2EF"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休憩</w:t>
            </w:r>
          </w:p>
        </w:tc>
      </w:tr>
      <w:tr w:rsidR="00054B74" w:rsidRPr="00C66B66" w14:paraId="10E85136" w14:textId="77777777" w:rsidTr="00D13472">
        <w:trPr>
          <w:gridAfter w:val="1"/>
          <w:wAfter w:w="29" w:type="dxa"/>
          <w:trHeight w:val="274"/>
        </w:trPr>
        <w:tc>
          <w:tcPr>
            <w:tcW w:w="2689" w:type="dxa"/>
            <w:shd w:val="clear" w:color="auto" w:fill="DEEAF6" w:themeFill="accent5" w:themeFillTint="33"/>
          </w:tcPr>
          <w:p w14:paraId="5ABEE34B"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13:30</w:t>
            </w:r>
            <w:r w:rsidRPr="00C66B66">
              <w:rPr>
                <w:rFonts w:ascii="BIZ UDゴシック" w:eastAsia="BIZ UDゴシック" w:hAnsi="BIZ UDゴシック" w:hint="eastAsia"/>
              </w:rPr>
              <w:t>～</w:t>
            </w:r>
            <w:r w:rsidRPr="00C66B66">
              <w:rPr>
                <w:rFonts w:ascii="BIZ UDゴシック" w:eastAsia="BIZ UDゴシック" w:hAnsi="BIZ UDゴシック"/>
              </w:rPr>
              <w:t>17:30</w:t>
            </w:r>
          </w:p>
        </w:tc>
        <w:tc>
          <w:tcPr>
            <w:tcW w:w="7200" w:type="dxa"/>
            <w:gridSpan w:val="2"/>
            <w:shd w:val="clear" w:color="auto" w:fill="DEEAF6" w:themeFill="accent5" w:themeFillTint="33"/>
          </w:tcPr>
          <w:p w14:paraId="68228F82" w14:textId="5077C360"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スーパービジョンの意義と活用及び学生理解</w:t>
            </w:r>
            <w:r w:rsidR="0068616B" w:rsidRPr="00C66B66">
              <w:rPr>
                <w:rFonts w:ascii="BIZ UDゴシック" w:eastAsia="BIZ UDゴシック" w:hAnsi="BIZ UDゴシック" w:hint="eastAsia"/>
              </w:rPr>
              <w:t xml:space="preserve">　演習</w:t>
            </w:r>
          </w:p>
        </w:tc>
      </w:tr>
      <w:tr w:rsidR="00054B74" w:rsidRPr="00C66B66" w14:paraId="2E3C9E98" w14:textId="77777777" w:rsidTr="00D13472">
        <w:trPr>
          <w:gridAfter w:val="1"/>
          <w:wAfter w:w="29" w:type="dxa"/>
          <w:trHeight w:val="105"/>
        </w:trPr>
        <w:tc>
          <w:tcPr>
            <w:tcW w:w="2689" w:type="dxa"/>
            <w:shd w:val="clear" w:color="auto" w:fill="FFFFFF" w:themeFill="background1"/>
          </w:tcPr>
          <w:p w14:paraId="3B803612" w14:textId="2E5592E6" w:rsidR="00054B74" w:rsidRPr="00C66B66" w:rsidRDefault="00773762" w:rsidP="00711799">
            <w:pPr>
              <w:rPr>
                <w:rFonts w:ascii="BIZ UDゴシック" w:eastAsia="BIZ UDゴシック" w:hAnsi="BIZ UDゴシック"/>
                <w:b/>
              </w:rPr>
            </w:pPr>
            <w:r>
              <w:rPr>
                <w:rFonts w:ascii="BIZ UDゴシック" w:eastAsia="BIZ UDゴシック" w:hAnsi="BIZ UDゴシック" w:hint="eastAsia"/>
                <w:b/>
              </w:rPr>
              <w:t>●</w:t>
            </w:r>
            <w:r w:rsidR="001F2AB5">
              <w:rPr>
                <w:rFonts w:ascii="BIZ UDゴシック" w:eastAsia="BIZ UDゴシック" w:hAnsi="BIZ UDゴシック" w:hint="eastAsia"/>
                <w:b/>
              </w:rPr>
              <w:t>4</w:t>
            </w:r>
            <w:r w:rsidR="00054B74" w:rsidRPr="00C66B66">
              <w:rPr>
                <w:rFonts w:ascii="BIZ UDゴシック" w:eastAsia="BIZ UDゴシック" w:hAnsi="BIZ UDゴシック" w:hint="eastAsia"/>
                <w:b/>
              </w:rPr>
              <w:t>日目</w:t>
            </w:r>
            <w:r w:rsidR="001F2AB5">
              <w:rPr>
                <w:rFonts w:ascii="BIZ UDゴシック" w:eastAsia="BIZ UDゴシック" w:hAnsi="BIZ UDゴシック" w:hint="eastAsia"/>
                <w:b/>
              </w:rPr>
              <w:t>(</w:t>
            </w:r>
            <w:r w:rsidR="006D2DD3" w:rsidRPr="00C66B66">
              <w:rPr>
                <w:rFonts w:ascii="BIZ UDゴシック" w:eastAsia="BIZ UDゴシック" w:hAnsi="BIZ UDゴシック" w:hint="eastAsia"/>
                <w:b/>
              </w:rPr>
              <w:t>5</w:t>
            </w:r>
            <w:r w:rsidR="006D2DD3" w:rsidRPr="00C66B66">
              <w:rPr>
                <w:rFonts w:ascii="BIZ UDゴシック" w:eastAsia="BIZ UDゴシック" w:hAnsi="BIZ UDゴシック"/>
                <w:b/>
              </w:rPr>
              <w:t>,5</w:t>
            </w:r>
            <w:r w:rsidR="00054B74" w:rsidRPr="00C66B66">
              <w:rPr>
                <w:rFonts w:ascii="BIZ UDゴシック" w:eastAsia="BIZ UDゴシック" w:hAnsi="BIZ UDゴシック" w:hint="eastAsia"/>
                <w:b/>
              </w:rPr>
              <w:t>時間</w:t>
            </w:r>
            <w:r w:rsidR="001F2AB5">
              <w:rPr>
                <w:rFonts w:ascii="BIZ UDゴシック" w:eastAsia="BIZ UDゴシック" w:hAnsi="BIZ UDゴシック" w:hint="eastAsia"/>
                <w:b/>
              </w:rPr>
              <w:t>)</w:t>
            </w:r>
          </w:p>
        </w:tc>
        <w:tc>
          <w:tcPr>
            <w:tcW w:w="2693" w:type="dxa"/>
            <w:shd w:val="clear" w:color="auto" w:fill="FFFFFF" w:themeFill="background1"/>
          </w:tcPr>
          <w:p w14:paraId="40A725E2"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科目</w:t>
            </w:r>
          </w:p>
        </w:tc>
        <w:tc>
          <w:tcPr>
            <w:tcW w:w="4507" w:type="dxa"/>
            <w:shd w:val="clear" w:color="auto" w:fill="FFFFFF" w:themeFill="background1"/>
          </w:tcPr>
          <w:p w14:paraId="676524AB" w14:textId="77777777" w:rsidR="00054B74" w:rsidRPr="00C66B66" w:rsidRDefault="00054B74" w:rsidP="009C6F56">
            <w:pPr>
              <w:jc w:val="center"/>
              <w:rPr>
                <w:rFonts w:ascii="BIZ UDゴシック" w:eastAsia="BIZ UDゴシック" w:hAnsi="BIZ UDゴシック"/>
                <w:b/>
              </w:rPr>
            </w:pPr>
            <w:r w:rsidRPr="00C66B66">
              <w:rPr>
                <w:rFonts w:ascii="BIZ UDゴシック" w:eastAsia="BIZ UDゴシック" w:hAnsi="BIZ UDゴシック" w:hint="eastAsia"/>
                <w:b/>
              </w:rPr>
              <w:t>内容</w:t>
            </w:r>
          </w:p>
        </w:tc>
      </w:tr>
      <w:tr w:rsidR="001F2AB5" w:rsidRPr="00C66B66" w14:paraId="461CF273" w14:textId="77777777" w:rsidTr="00D13472">
        <w:trPr>
          <w:gridAfter w:val="1"/>
          <w:wAfter w:w="29" w:type="dxa"/>
          <w:trHeight w:val="128"/>
        </w:trPr>
        <w:tc>
          <w:tcPr>
            <w:tcW w:w="2689" w:type="dxa"/>
            <w:shd w:val="clear" w:color="auto" w:fill="FFF2CC" w:themeFill="accent4" w:themeFillTint="33"/>
          </w:tcPr>
          <w:p w14:paraId="669D0B54" w14:textId="620A35C5" w:rsidR="001F2AB5" w:rsidRPr="00C66B66" w:rsidRDefault="001F2AB5" w:rsidP="00054B74">
            <w:pPr>
              <w:rPr>
                <w:rFonts w:ascii="BIZ UDゴシック" w:eastAsia="BIZ UDゴシック" w:hAnsi="BIZ UDゴシック"/>
              </w:rPr>
            </w:pPr>
            <w:r w:rsidRPr="00C66B66">
              <w:rPr>
                <w:rFonts w:ascii="BIZ UDゴシック" w:eastAsia="BIZ UDゴシック" w:hAnsi="BIZ UDゴシック"/>
              </w:rPr>
              <w:t>9:30</w:t>
            </w:r>
            <w:r w:rsidRPr="00C66B66">
              <w:rPr>
                <w:rFonts w:ascii="BIZ UDゴシック" w:eastAsia="BIZ UDゴシック" w:hAnsi="BIZ UDゴシック" w:hint="eastAsia"/>
              </w:rPr>
              <w:t>～</w:t>
            </w:r>
            <w:r w:rsidRPr="00C66B66">
              <w:rPr>
                <w:rFonts w:ascii="BIZ UDゴシック" w:eastAsia="BIZ UDゴシック" w:hAnsi="BIZ UDゴシック"/>
              </w:rPr>
              <w:t>1</w:t>
            </w:r>
            <w:r>
              <w:rPr>
                <w:rFonts w:ascii="BIZ UDゴシック" w:eastAsia="BIZ UDゴシック" w:hAnsi="BIZ UDゴシック" w:hint="eastAsia"/>
              </w:rPr>
              <w:t>0</w:t>
            </w:r>
            <w:r w:rsidRPr="00C66B66">
              <w:rPr>
                <w:rFonts w:ascii="BIZ UDゴシック" w:eastAsia="BIZ UDゴシック" w:hAnsi="BIZ UDゴシック"/>
              </w:rPr>
              <w:t>:30</w:t>
            </w:r>
          </w:p>
        </w:tc>
        <w:tc>
          <w:tcPr>
            <w:tcW w:w="2693" w:type="dxa"/>
            <w:vMerge w:val="restart"/>
            <w:shd w:val="clear" w:color="auto" w:fill="FFF2CC" w:themeFill="accent4" w:themeFillTint="33"/>
          </w:tcPr>
          <w:p w14:paraId="31C874C0" w14:textId="049CAFAF" w:rsidR="001F2AB5" w:rsidRPr="00C66B66" w:rsidRDefault="001F2AB5" w:rsidP="00054B74">
            <w:pPr>
              <w:rPr>
                <w:rFonts w:ascii="BIZ UDゴシック" w:eastAsia="BIZ UDゴシック" w:hAnsi="BIZ UDゴシック"/>
              </w:rPr>
            </w:pPr>
            <w:r>
              <w:rPr>
                <w:rFonts w:ascii="BIZ UDゴシック" w:eastAsia="BIZ UDゴシック" w:hAnsi="BIZ UDゴシック" w:hint="eastAsia"/>
              </w:rPr>
              <w:t>実習指導の方法と展開</w:t>
            </w:r>
          </w:p>
        </w:tc>
        <w:tc>
          <w:tcPr>
            <w:tcW w:w="4507" w:type="dxa"/>
            <w:shd w:val="clear" w:color="auto" w:fill="FFF2CC" w:themeFill="accent4" w:themeFillTint="33"/>
          </w:tcPr>
          <w:p w14:paraId="7233BE6B" w14:textId="66EF59FB" w:rsidR="001F2AB5" w:rsidRPr="00C66B66" w:rsidRDefault="001F2AB5" w:rsidP="00054B74">
            <w:pPr>
              <w:rPr>
                <w:rFonts w:ascii="BIZ UDゴシック" w:eastAsia="BIZ UDゴシック" w:hAnsi="BIZ UDゴシック"/>
              </w:rPr>
            </w:pPr>
            <w:r w:rsidRPr="00C66B66">
              <w:rPr>
                <w:rFonts w:ascii="BIZ UDゴシック" w:eastAsia="BIZ UDゴシック" w:hAnsi="BIZ UDゴシック" w:hint="eastAsia"/>
              </w:rPr>
              <w:t>・指導方法の作成と指導方法を理解する講義</w:t>
            </w:r>
          </w:p>
        </w:tc>
      </w:tr>
      <w:tr w:rsidR="001F2AB5" w:rsidRPr="00C66B66" w14:paraId="23C75F3D" w14:textId="77777777" w:rsidTr="00D13472">
        <w:trPr>
          <w:gridAfter w:val="1"/>
          <w:wAfter w:w="29" w:type="dxa"/>
          <w:trHeight w:val="128"/>
        </w:trPr>
        <w:tc>
          <w:tcPr>
            <w:tcW w:w="2689" w:type="dxa"/>
            <w:shd w:val="clear" w:color="auto" w:fill="DEEAF6" w:themeFill="accent5" w:themeFillTint="33"/>
          </w:tcPr>
          <w:p w14:paraId="6294F8C1" w14:textId="13FEDDC2" w:rsidR="001F2AB5" w:rsidRPr="00C66B66" w:rsidRDefault="001F2AB5" w:rsidP="00054B74">
            <w:pPr>
              <w:rPr>
                <w:rFonts w:ascii="BIZ UDゴシック" w:eastAsia="BIZ UDゴシック" w:hAnsi="BIZ UDゴシック"/>
              </w:rPr>
            </w:pPr>
            <w:r>
              <w:rPr>
                <w:rFonts w:ascii="BIZ UDゴシック" w:eastAsia="BIZ UDゴシック" w:hAnsi="BIZ UDゴシック" w:hint="eastAsia"/>
              </w:rPr>
              <w:t>10</w:t>
            </w:r>
            <w:r w:rsidRPr="00C66B66">
              <w:rPr>
                <w:rFonts w:ascii="BIZ UDゴシック" w:eastAsia="BIZ UDゴシック" w:hAnsi="BIZ UDゴシック"/>
              </w:rPr>
              <w:t>:30</w:t>
            </w:r>
            <w:r w:rsidRPr="00C66B66">
              <w:rPr>
                <w:rFonts w:ascii="BIZ UDゴシック" w:eastAsia="BIZ UDゴシック" w:hAnsi="BIZ UDゴシック" w:hint="eastAsia"/>
              </w:rPr>
              <w:t>～</w:t>
            </w:r>
            <w:r w:rsidRPr="00C66B66">
              <w:rPr>
                <w:rFonts w:ascii="BIZ UDゴシック" w:eastAsia="BIZ UDゴシック" w:hAnsi="BIZ UDゴシック"/>
              </w:rPr>
              <w:t>1</w:t>
            </w:r>
            <w:r>
              <w:rPr>
                <w:rFonts w:ascii="BIZ UDゴシック" w:eastAsia="BIZ UDゴシック" w:hAnsi="BIZ UDゴシック" w:hint="eastAsia"/>
              </w:rPr>
              <w:t>2</w:t>
            </w:r>
            <w:r w:rsidRPr="00C66B66">
              <w:rPr>
                <w:rFonts w:ascii="BIZ UDゴシック" w:eastAsia="BIZ UDゴシック" w:hAnsi="BIZ UDゴシック"/>
              </w:rPr>
              <w:t>:30</w:t>
            </w:r>
          </w:p>
        </w:tc>
        <w:tc>
          <w:tcPr>
            <w:tcW w:w="2693" w:type="dxa"/>
            <w:vMerge/>
            <w:shd w:val="clear" w:color="auto" w:fill="FFF2CC" w:themeFill="accent4" w:themeFillTint="33"/>
          </w:tcPr>
          <w:p w14:paraId="0817FF00" w14:textId="77777777" w:rsidR="001F2AB5" w:rsidRPr="00C66B66" w:rsidRDefault="001F2AB5" w:rsidP="00054B74">
            <w:pPr>
              <w:rPr>
                <w:rFonts w:ascii="BIZ UDゴシック" w:eastAsia="BIZ UDゴシック" w:hAnsi="BIZ UDゴシック"/>
              </w:rPr>
            </w:pPr>
          </w:p>
        </w:tc>
        <w:tc>
          <w:tcPr>
            <w:tcW w:w="4507" w:type="dxa"/>
            <w:shd w:val="clear" w:color="auto" w:fill="DEEAF6" w:themeFill="accent5" w:themeFillTint="33"/>
          </w:tcPr>
          <w:p w14:paraId="1B9E5248" w14:textId="7AAA6B14" w:rsidR="001F2AB5" w:rsidRPr="00C66B66" w:rsidRDefault="001F2AB5" w:rsidP="001F2AB5">
            <w:pPr>
              <w:ind w:firstLineChars="200" w:firstLine="419"/>
              <w:rPr>
                <w:rFonts w:ascii="BIZ UDゴシック" w:eastAsia="BIZ UDゴシック" w:hAnsi="BIZ UDゴシック"/>
              </w:rPr>
            </w:pPr>
            <w:r>
              <w:rPr>
                <w:rFonts w:ascii="BIZ UDゴシック" w:eastAsia="BIZ UDゴシック" w:hAnsi="BIZ UDゴシック" w:hint="eastAsia"/>
              </w:rPr>
              <w:t>同上　演習</w:t>
            </w:r>
          </w:p>
        </w:tc>
      </w:tr>
      <w:tr w:rsidR="00054B74" w:rsidRPr="00C66B66" w14:paraId="3B951B68" w14:textId="77777777" w:rsidTr="00D13472">
        <w:trPr>
          <w:gridAfter w:val="1"/>
          <w:wAfter w:w="29" w:type="dxa"/>
          <w:trHeight w:val="105"/>
        </w:trPr>
        <w:tc>
          <w:tcPr>
            <w:tcW w:w="2689" w:type="dxa"/>
            <w:shd w:val="clear" w:color="auto" w:fill="C5E0B3" w:themeFill="accent6" w:themeFillTint="66"/>
          </w:tcPr>
          <w:p w14:paraId="5F8E0F0D"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12:30</w:t>
            </w:r>
            <w:r w:rsidRPr="00C66B66">
              <w:rPr>
                <w:rFonts w:ascii="BIZ UDゴシック" w:eastAsia="BIZ UDゴシック" w:hAnsi="BIZ UDゴシック" w:hint="eastAsia"/>
              </w:rPr>
              <w:t>～</w:t>
            </w:r>
            <w:r w:rsidRPr="00C66B66">
              <w:rPr>
                <w:rFonts w:ascii="BIZ UDゴシック" w:eastAsia="BIZ UDゴシック" w:hAnsi="BIZ UDゴシック"/>
              </w:rPr>
              <w:t>13:30</w:t>
            </w:r>
          </w:p>
        </w:tc>
        <w:tc>
          <w:tcPr>
            <w:tcW w:w="7200" w:type="dxa"/>
            <w:gridSpan w:val="2"/>
            <w:shd w:val="clear" w:color="auto" w:fill="C5E0B3" w:themeFill="accent6" w:themeFillTint="66"/>
          </w:tcPr>
          <w:p w14:paraId="67E4476D"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休憩</w:t>
            </w:r>
          </w:p>
        </w:tc>
      </w:tr>
      <w:tr w:rsidR="00054B74" w:rsidRPr="00C66B66" w14:paraId="2029FE7F" w14:textId="77777777" w:rsidTr="00D13472">
        <w:trPr>
          <w:gridAfter w:val="1"/>
          <w:wAfter w:w="29" w:type="dxa"/>
          <w:trHeight w:val="267"/>
        </w:trPr>
        <w:tc>
          <w:tcPr>
            <w:tcW w:w="2689" w:type="dxa"/>
            <w:shd w:val="clear" w:color="auto" w:fill="DEEAF6" w:themeFill="accent5" w:themeFillTint="33"/>
          </w:tcPr>
          <w:p w14:paraId="62493374"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13:30</w:t>
            </w:r>
            <w:r w:rsidRPr="00C66B66">
              <w:rPr>
                <w:rFonts w:ascii="BIZ UDゴシック" w:eastAsia="BIZ UDゴシック" w:hAnsi="BIZ UDゴシック" w:hint="eastAsia"/>
              </w:rPr>
              <w:t>～</w:t>
            </w:r>
            <w:r w:rsidRPr="00C66B66">
              <w:rPr>
                <w:rFonts w:ascii="BIZ UDゴシック" w:eastAsia="BIZ UDゴシック" w:hAnsi="BIZ UDゴシック"/>
              </w:rPr>
              <w:t>15:00</w:t>
            </w:r>
          </w:p>
        </w:tc>
        <w:tc>
          <w:tcPr>
            <w:tcW w:w="2693" w:type="dxa"/>
            <w:shd w:val="clear" w:color="auto" w:fill="DEEAF6" w:themeFill="accent5" w:themeFillTint="33"/>
          </w:tcPr>
          <w:p w14:paraId="2D47DEB4"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実習指導における課題への対応</w:t>
            </w:r>
          </w:p>
        </w:tc>
        <w:tc>
          <w:tcPr>
            <w:tcW w:w="4507" w:type="dxa"/>
            <w:shd w:val="clear" w:color="auto" w:fill="DEEAF6" w:themeFill="accent5" w:themeFillTint="33"/>
          </w:tcPr>
          <w:p w14:paraId="39377901" w14:textId="71936F7D"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・自施設の実習受け入れ体制においての課題の把握</w:t>
            </w:r>
            <w:r w:rsidR="0068616B" w:rsidRPr="00C66B66">
              <w:rPr>
                <w:rFonts w:ascii="BIZ UDゴシック" w:eastAsia="BIZ UDゴシック" w:hAnsi="BIZ UDゴシック" w:hint="eastAsia"/>
              </w:rPr>
              <w:t xml:space="preserve">　演習</w:t>
            </w:r>
          </w:p>
        </w:tc>
      </w:tr>
      <w:tr w:rsidR="00054B74" w:rsidRPr="00C66B66" w14:paraId="59374D7A" w14:textId="77777777" w:rsidTr="00D13472">
        <w:trPr>
          <w:gridAfter w:val="1"/>
          <w:wAfter w:w="29" w:type="dxa"/>
          <w:trHeight w:val="943"/>
        </w:trPr>
        <w:tc>
          <w:tcPr>
            <w:tcW w:w="2689" w:type="dxa"/>
            <w:shd w:val="clear" w:color="auto" w:fill="FFF2CC" w:themeFill="accent4" w:themeFillTint="33"/>
          </w:tcPr>
          <w:p w14:paraId="06150D88"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rPr>
              <w:t>15:00</w:t>
            </w:r>
            <w:r w:rsidRPr="00C66B66">
              <w:rPr>
                <w:rFonts w:ascii="BIZ UDゴシック" w:eastAsia="BIZ UDゴシック" w:hAnsi="BIZ UDゴシック" w:hint="eastAsia"/>
              </w:rPr>
              <w:t>～</w:t>
            </w:r>
            <w:r w:rsidRPr="00C66B66">
              <w:rPr>
                <w:rFonts w:ascii="BIZ UDゴシック" w:eastAsia="BIZ UDゴシック" w:hAnsi="BIZ UDゴシック"/>
              </w:rPr>
              <w:t>16:00</w:t>
            </w:r>
          </w:p>
        </w:tc>
        <w:tc>
          <w:tcPr>
            <w:tcW w:w="2693" w:type="dxa"/>
            <w:shd w:val="clear" w:color="auto" w:fill="FFF2CC" w:themeFill="accent4" w:themeFillTint="33"/>
          </w:tcPr>
          <w:p w14:paraId="70B4C124"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実習指導者に対する期待</w:t>
            </w:r>
          </w:p>
        </w:tc>
        <w:tc>
          <w:tcPr>
            <w:tcW w:w="4507" w:type="dxa"/>
            <w:shd w:val="clear" w:color="auto" w:fill="FFF2CC" w:themeFill="accent4" w:themeFillTint="33"/>
          </w:tcPr>
          <w:p w14:paraId="61627EC2"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・専門職に求められる倫理、資質、能力等を理解する</w:t>
            </w:r>
          </w:p>
          <w:p w14:paraId="1AA5BBE9" w14:textId="77777777"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t>・介護福祉士のキャリアアップと生涯研修制度を理解する</w:t>
            </w:r>
          </w:p>
          <w:p w14:paraId="63268E8B" w14:textId="01B931F1" w:rsidR="00054B74" w:rsidRPr="00C66B66" w:rsidRDefault="00054B74" w:rsidP="00054B74">
            <w:pPr>
              <w:rPr>
                <w:rFonts w:ascii="BIZ UDゴシック" w:eastAsia="BIZ UDゴシック" w:hAnsi="BIZ UDゴシック"/>
              </w:rPr>
            </w:pPr>
            <w:r w:rsidRPr="00C66B66">
              <w:rPr>
                <w:rFonts w:ascii="BIZ UDゴシック" w:eastAsia="BIZ UDゴシック" w:hAnsi="BIZ UDゴシック" w:hint="eastAsia"/>
              </w:rPr>
              <w:lastRenderedPageBreak/>
              <w:t>・自施設における実習受け入れ効果の活用を理解する</w:t>
            </w:r>
            <w:r w:rsidR="0068616B" w:rsidRPr="00C66B66">
              <w:rPr>
                <w:rFonts w:ascii="BIZ UDゴシック" w:eastAsia="BIZ UDゴシック" w:hAnsi="BIZ UDゴシック" w:hint="eastAsia"/>
              </w:rPr>
              <w:t xml:space="preserve">　講義</w:t>
            </w:r>
          </w:p>
        </w:tc>
      </w:tr>
      <w:tr w:rsidR="00054B74" w:rsidRPr="00C66B66" w14:paraId="2EE4FA05" w14:textId="77777777" w:rsidTr="00D13472">
        <w:trPr>
          <w:gridAfter w:val="1"/>
          <w:wAfter w:w="29" w:type="dxa"/>
          <w:trHeight w:val="259"/>
        </w:trPr>
        <w:tc>
          <w:tcPr>
            <w:tcW w:w="9889" w:type="dxa"/>
            <w:gridSpan w:val="3"/>
          </w:tcPr>
          <w:p w14:paraId="6765290E" w14:textId="2609D8D8" w:rsidR="00054B74" w:rsidRPr="00C66B66" w:rsidRDefault="00711799" w:rsidP="00F14737">
            <w:pPr>
              <w:ind w:firstLineChars="2600" w:firstLine="5442"/>
              <w:rPr>
                <w:rFonts w:ascii="BIZ UDゴシック" w:eastAsia="BIZ UDゴシック" w:hAnsi="BIZ UDゴシック"/>
              </w:rPr>
            </w:pPr>
            <w:r w:rsidRPr="00C66B66">
              <w:rPr>
                <w:rFonts w:ascii="BIZ UDゴシック" w:eastAsia="BIZ UDゴシック" w:hAnsi="BIZ UDゴシック" w:hint="eastAsia"/>
              </w:rPr>
              <w:lastRenderedPageBreak/>
              <w:t xml:space="preserve">修了式　</w:t>
            </w:r>
            <w:r w:rsidR="00054B74" w:rsidRPr="00C66B66">
              <w:rPr>
                <w:rFonts w:ascii="BIZ UDゴシック" w:eastAsia="BIZ UDゴシック" w:hAnsi="BIZ UDゴシック" w:hint="eastAsia"/>
              </w:rPr>
              <w:t>ふりかえりシート</w:t>
            </w:r>
            <w:r w:rsidR="001F2AB5">
              <w:rPr>
                <w:rFonts w:ascii="BIZ UDゴシック" w:eastAsia="BIZ UDゴシック" w:hAnsi="BIZ UDゴシック" w:hint="eastAsia"/>
              </w:rPr>
              <w:t>、</w:t>
            </w:r>
            <w:r w:rsidR="00054B74" w:rsidRPr="00C66B66">
              <w:rPr>
                <w:rFonts w:ascii="BIZ UDゴシック" w:eastAsia="BIZ UDゴシック" w:hAnsi="BIZ UDゴシック" w:hint="eastAsia"/>
              </w:rPr>
              <w:t>アンケート</w:t>
            </w:r>
            <w:r w:rsidRPr="00C66B66">
              <w:rPr>
                <w:rFonts w:ascii="BIZ UDゴシック" w:eastAsia="BIZ UDゴシック" w:hAnsi="BIZ UDゴシック" w:hint="eastAsia"/>
              </w:rPr>
              <w:t>など</w:t>
            </w:r>
          </w:p>
        </w:tc>
      </w:tr>
    </w:tbl>
    <w:p w14:paraId="17696FFA" w14:textId="77777777" w:rsidR="00B5775A" w:rsidRDefault="00B5775A" w:rsidP="00AD0A86">
      <w:pPr>
        <w:rPr>
          <w:rFonts w:ascii="BIZ UDゴシック" w:eastAsia="BIZ UDゴシック" w:hAnsi="BIZ UDゴシック" w:hint="eastAsia"/>
          <w:color w:val="FF6600"/>
          <w:sz w:val="24"/>
          <w:szCs w:val="24"/>
        </w:rPr>
      </w:pPr>
    </w:p>
    <w:p w14:paraId="3A426F2B" w14:textId="2C618B23" w:rsidR="00412582" w:rsidRPr="00A24453" w:rsidRDefault="00412582" w:rsidP="00AD0A86">
      <w:pPr>
        <w:rPr>
          <w:rFonts w:ascii="BIZ UDゴシック" w:eastAsia="BIZ UDゴシック" w:hAnsi="BIZ UDゴシック"/>
          <w:color w:val="FF6600"/>
          <w:sz w:val="24"/>
          <w:szCs w:val="24"/>
        </w:rPr>
      </w:pPr>
      <w:r w:rsidRPr="00A24453">
        <w:rPr>
          <w:rFonts w:ascii="BIZ UDゴシック" w:eastAsia="BIZ UDゴシック" w:hAnsi="BIZ UDゴシック" w:hint="eastAsia"/>
          <w:color w:val="FF6600"/>
          <w:sz w:val="24"/>
          <w:szCs w:val="24"/>
        </w:rPr>
        <w:t>◆会場</w:t>
      </w:r>
    </w:p>
    <w:p w14:paraId="2A8D363E" w14:textId="2DC27F11" w:rsidR="00A24453" w:rsidRDefault="00412582" w:rsidP="00711799">
      <w:pPr>
        <w:rPr>
          <w:rFonts w:ascii="BIZ UDゴシック" w:eastAsia="BIZ UDゴシック" w:hAnsi="BIZ UDゴシック"/>
        </w:rPr>
      </w:pPr>
      <w:r w:rsidRPr="00C66B66">
        <w:rPr>
          <w:rFonts w:ascii="BIZ UDゴシック" w:eastAsia="BIZ UDゴシック" w:hAnsi="BIZ UDゴシック" w:hint="eastAsia"/>
        </w:rPr>
        <w:t xml:space="preserve">　</w:t>
      </w:r>
      <w:r w:rsidR="00711799" w:rsidRPr="00E26EEF">
        <w:rPr>
          <w:rFonts w:ascii="BIZ UDゴシック" w:eastAsia="BIZ UDゴシック" w:hAnsi="BIZ UDゴシック" w:hint="eastAsia"/>
          <w:b/>
          <w:u w:val="thick" w:color="FFFFFF" w:themeColor="background1"/>
        </w:rPr>
        <w:t>zoomオンライン開催のため</w:t>
      </w:r>
      <w:r w:rsidR="00D13472" w:rsidRPr="00E26EEF">
        <w:rPr>
          <w:rFonts w:ascii="BIZ UDゴシック" w:eastAsia="BIZ UDゴシック" w:hAnsi="BIZ UDゴシック" w:hint="eastAsia"/>
          <w:b/>
          <w:u w:val="thick" w:color="FFFFFF" w:themeColor="background1"/>
        </w:rPr>
        <w:t>、</w:t>
      </w:r>
      <w:r w:rsidR="00711799" w:rsidRPr="00E26EEF">
        <w:rPr>
          <w:rFonts w:ascii="BIZ UDゴシック" w:eastAsia="BIZ UDゴシック" w:hAnsi="BIZ UDゴシック" w:hint="eastAsia"/>
          <w:b/>
          <w:u w:val="thick" w:color="FFFFFF" w:themeColor="background1"/>
        </w:rPr>
        <w:t>ありません</w:t>
      </w:r>
      <w:r w:rsidR="00711799" w:rsidRPr="00E26EEF">
        <w:rPr>
          <w:rFonts w:ascii="BIZ UDゴシック" w:eastAsia="BIZ UDゴシック" w:hAnsi="BIZ UDゴシック" w:hint="eastAsia"/>
        </w:rPr>
        <w:t>。</w:t>
      </w:r>
      <w:r w:rsidR="00711799" w:rsidRPr="00C66B66">
        <w:rPr>
          <w:rFonts w:ascii="BIZ UDゴシック" w:eastAsia="BIZ UDゴシック" w:hAnsi="BIZ UDゴシック" w:hint="eastAsia"/>
        </w:rPr>
        <w:t>(対面講習では京都ノートルダム女子大学を使用しています)</w:t>
      </w:r>
    </w:p>
    <w:p w14:paraId="6786F970" w14:textId="77777777" w:rsidR="003F5660" w:rsidRPr="003F5660" w:rsidRDefault="003F5660" w:rsidP="003F5660">
      <w:pPr>
        <w:rPr>
          <w:rFonts w:ascii="BIZ UDゴシック" w:eastAsia="BIZ UDゴシック" w:hAnsi="BIZ UDゴシック"/>
          <w:u w:val="wave"/>
        </w:rPr>
      </w:pPr>
      <w:r w:rsidRPr="003F5660">
        <w:rPr>
          <w:rFonts w:ascii="BIZ UDゴシック" w:eastAsia="BIZ UDゴシック" w:hAnsi="BIZ UDゴシック" w:hint="eastAsia"/>
          <w:u w:val="wave"/>
        </w:rPr>
        <w:t>表題のとおり、オンラインzoomで実施いたしますが、「今後本省から講習会の実施形式に関する通知が発出された場合、原則対面実施のみの開催となる可能性もございます。」その際には急ぎご連絡させていただきますので、対面講習が遠路により難しい方には手数料を差し引いて返金させていただきます。</w:t>
      </w:r>
    </w:p>
    <w:p w14:paraId="36CD1DD2" w14:textId="77777777" w:rsidR="003F5660" w:rsidRPr="003F5660" w:rsidRDefault="003F5660" w:rsidP="00711799">
      <w:pPr>
        <w:rPr>
          <w:rFonts w:ascii="BIZ UDゴシック" w:eastAsia="BIZ UDゴシック" w:hAnsi="BIZ UDゴシック"/>
        </w:rPr>
      </w:pPr>
    </w:p>
    <w:p w14:paraId="753C8018" w14:textId="1B664CA6" w:rsidR="00412582" w:rsidRPr="00A24453" w:rsidRDefault="00412582">
      <w:pPr>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◆受講要件・定員・受講料・申込方法</w:t>
      </w:r>
    </w:p>
    <w:tbl>
      <w:tblPr>
        <w:tblStyle w:val="a4"/>
        <w:tblW w:w="0" w:type="auto"/>
        <w:tblLook w:val="04A0" w:firstRow="1" w:lastRow="0" w:firstColumn="1" w:lastColumn="0" w:noHBand="0" w:noVBand="1"/>
      </w:tblPr>
      <w:tblGrid>
        <w:gridCol w:w="1129"/>
        <w:gridCol w:w="8607"/>
      </w:tblGrid>
      <w:tr w:rsidR="00412582" w:rsidRPr="00C66B66" w14:paraId="36F6F9CD" w14:textId="77777777" w:rsidTr="00A24453">
        <w:tc>
          <w:tcPr>
            <w:tcW w:w="1129" w:type="dxa"/>
          </w:tcPr>
          <w:p w14:paraId="2B1A845F" w14:textId="77777777" w:rsidR="00412582" w:rsidRPr="00C66B66" w:rsidRDefault="00412582">
            <w:pPr>
              <w:rPr>
                <w:rFonts w:ascii="BIZ UDゴシック" w:eastAsia="BIZ UDゴシック" w:hAnsi="BIZ UDゴシック"/>
              </w:rPr>
            </w:pPr>
            <w:r w:rsidRPr="00C66B66">
              <w:rPr>
                <w:rFonts w:ascii="BIZ UDゴシック" w:eastAsia="BIZ UDゴシック" w:hAnsi="BIZ UDゴシック" w:hint="eastAsia"/>
              </w:rPr>
              <w:t>受講要件</w:t>
            </w:r>
          </w:p>
          <w:p w14:paraId="44B44431" w14:textId="4829F373" w:rsidR="00412582" w:rsidRPr="00C66B66" w:rsidRDefault="00412582">
            <w:pPr>
              <w:rPr>
                <w:rFonts w:ascii="BIZ UDゴシック" w:eastAsia="BIZ UDゴシック" w:hAnsi="BIZ UDゴシック"/>
              </w:rPr>
            </w:pPr>
          </w:p>
        </w:tc>
        <w:tc>
          <w:tcPr>
            <w:tcW w:w="8607" w:type="dxa"/>
          </w:tcPr>
          <w:p w14:paraId="52A8F620" w14:textId="63210EE7" w:rsidR="00412582" w:rsidRPr="00C66B66" w:rsidRDefault="00412582" w:rsidP="005E6D74">
            <w:pPr>
              <w:rPr>
                <w:rFonts w:ascii="BIZ UDゴシック" w:eastAsia="BIZ UDゴシック" w:hAnsi="BIZ UDゴシック"/>
              </w:rPr>
            </w:pPr>
            <w:r w:rsidRPr="00C66B66">
              <w:rPr>
                <w:rFonts w:ascii="BIZ UDゴシック" w:eastAsia="BIZ UDゴシック" w:hAnsi="BIZ UDゴシック" w:hint="eastAsia"/>
              </w:rPr>
              <w:t>介護福祉士として3年以上実務に従事した経験のある者であって、実習施設において実習指導</w:t>
            </w:r>
            <w:r w:rsidR="005E6D74" w:rsidRPr="00C66B66">
              <w:rPr>
                <w:rFonts w:ascii="BIZ UDゴシック" w:eastAsia="BIZ UDゴシック" w:hAnsi="BIZ UDゴシック" w:hint="eastAsia"/>
              </w:rPr>
              <w:t>を担っている者及び実習指導者に就任予定の</w:t>
            </w:r>
            <w:r w:rsidRPr="00C66B66">
              <w:rPr>
                <w:rFonts w:ascii="BIZ UDゴシック" w:eastAsia="BIZ UDゴシック" w:hAnsi="BIZ UDゴシック" w:hint="eastAsia"/>
              </w:rPr>
              <w:t>者</w:t>
            </w:r>
          </w:p>
        </w:tc>
      </w:tr>
      <w:tr w:rsidR="00412582" w:rsidRPr="00C66B66" w14:paraId="2955DAC5" w14:textId="77777777" w:rsidTr="00A24453">
        <w:tc>
          <w:tcPr>
            <w:tcW w:w="1129" w:type="dxa"/>
          </w:tcPr>
          <w:p w14:paraId="3BD9EE96" w14:textId="10E02A96" w:rsidR="00412582" w:rsidRPr="00C66B66" w:rsidRDefault="000718F6">
            <w:pPr>
              <w:rPr>
                <w:rFonts w:ascii="BIZ UDゴシック" w:eastAsia="BIZ UDゴシック" w:hAnsi="BIZ UDゴシック"/>
              </w:rPr>
            </w:pPr>
            <w:r w:rsidRPr="00C66B66">
              <w:rPr>
                <w:rFonts w:ascii="BIZ UDゴシック" w:eastAsia="BIZ UDゴシック" w:hAnsi="BIZ UDゴシック" w:hint="eastAsia"/>
              </w:rPr>
              <w:t>定員</w:t>
            </w:r>
          </w:p>
        </w:tc>
        <w:tc>
          <w:tcPr>
            <w:tcW w:w="8607" w:type="dxa"/>
          </w:tcPr>
          <w:p w14:paraId="32A2C46A" w14:textId="42D9A3A8" w:rsidR="00E13345" w:rsidRPr="00C66B66" w:rsidRDefault="000718F6" w:rsidP="005E6D74">
            <w:pPr>
              <w:rPr>
                <w:rFonts w:ascii="BIZ UDゴシック" w:eastAsia="BIZ UDゴシック" w:hAnsi="BIZ UDゴシック"/>
              </w:rPr>
            </w:pPr>
            <w:r w:rsidRPr="00C66B66">
              <w:rPr>
                <w:rFonts w:ascii="BIZ UDゴシック" w:eastAsia="BIZ UDゴシック" w:hAnsi="BIZ UDゴシック" w:hint="eastAsia"/>
              </w:rPr>
              <w:t>20名</w:t>
            </w:r>
            <w:r w:rsidR="00E26EEF">
              <w:rPr>
                <w:rFonts w:ascii="BIZ UDゴシック" w:eastAsia="BIZ UDゴシック" w:hAnsi="BIZ UDゴシック" w:hint="eastAsia"/>
              </w:rPr>
              <w:t>:</w:t>
            </w:r>
            <w:r w:rsidRPr="00C66B66">
              <w:rPr>
                <w:rFonts w:ascii="BIZ UDゴシック" w:eastAsia="BIZ UDゴシック" w:hAnsi="BIZ UDゴシック" w:hint="eastAsia"/>
              </w:rPr>
              <w:t>定員に達し次第、受付を終了します</w:t>
            </w:r>
            <w:r w:rsidR="00E13345" w:rsidRPr="00C66B66">
              <w:rPr>
                <w:rFonts w:ascii="BIZ UDゴシック" w:eastAsia="BIZ UDゴシック" w:hAnsi="BIZ UDゴシック" w:hint="eastAsia"/>
              </w:rPr>
              <w:t>。但し、受講申し込み者が</w:t>
            </w:r>
            <w:r w:rsidR="0068616B" w:rsidRPr="00C66B66">
              <w:rPr>
                <w:rFonts w:ascii="BIZ UDゴシック" w:eastAsia="BIZ UDゴシック" w:hAnsi="BIZ UDゴシック" w:hint="eastAsia"/>
              </w:rPr>
              <w:t>1</w:t>
            </w:r>
            <w:r w:rsidR="0068616B" w:rsidRPr="00C66B66">
              <w:rPr>
                <w:rFonts w:ascii="BIZ UDゴシック" w:eastAsia="BIZ UDゴシック" w:hAnsi="BIZ UDゴシック"/>
              </w:rPr>
              <w:t>0</w:t>
            </w:r>
            <w:r w:rsidR="00E13345" w:rsidRPr="00C66B66">
              <w:rPr>
                <w:rFonts w:ascii="BIZ UDゴシック" w:eastAsia="BIZ UDゴシック" w:hAnsi="BIZ UDゴシック" w:hint="eastAsia"/>
              </w:rPr>
              <w:t>名を下回る場合は中止とします。（その場合は、申込者にその旨をお知らせします。）</w:t>
            </w:r>
          </w:p>
        </w:tc>
      </w:tr>
      <w:tr w:rsidR="00412582" w:rsidRPr="00C66B66" w14:paraId="58213AF1" w14:textId="77777777" w:rsidTr="00A24453">
        <w:tc>
          <w:tcPr>
            <w:tcW w:w="1129" w:type="dxa"/>
          </w:tcPr>
          <w:p w14:paraId="03020BB9" w14:textId="77777777" w:rsidR="000718F6" w:rsidRPr="00C66B66" w:rsidRDefault="000718F6">
            <w:pPr>
              <w:rPr>
                <w:rFonts w:ascii="BIZ UDゴシック" w:eastAsia="BIZ UDゴシック" w:hAnsi="BIZ UDゴシック"/>
              </w:rPr>
            </w:pPr>
            <w:r w:rsidRPr="00C66B66">
              <w:rPr>
                <w:rFonts w:ascii="BIZ UDゴシック" w:eastAsia="BIZ UDゴシック" w:hAnsi="BIZ UDゴシック" w:hint="eastAsia"/>
              </w:rPr>
              <w:t>受講料</w:t>
            </w:r>
          </w:p>
          <w:p w14:paraId="5DB67D40" w14:textId="10DB0A11" w:rsidR="00412582" w:rsidRPr="00C66B66" w:rsidRDefault="00412582">
            <w:pPr>
              <w:rPr>
                <w:rFonts w:ascii="BIZ UDゴシック" w:eastAsia="BIZ UDゴシック" w:hAnsi="BIZ UDゴシック"/>
              </w:rPr>
            </w:pPr>
          </w:p>
        </w:tc>
        <w:tc>
          <w:tcPr>
            <w:tcW w:w="8607" w:type="dxa"/>
          </w:tcPr>
          <w:p w14:paraId="25F6C866" w14:textId="24F5D75D" w:rsidR="000718F6" w:rsidRPr="00C66B66" w:rsidRDefault="00BF0F9D" w:rsidP="00711799">
            <w:pPr>
              <w:rPr>
                <w:rFonts w:ascii="BIZ UDゴシック" w:eastAsia="BIZ UDゴシック" w:hAnsi="BIZ UDゴシック"/>
              </w:rPr>
            </w:pPr>
            <w:r w:rsidRPr="00C66B66">
              <w:rPr>
                <w:rFonts w:ascii="BIZ UDゴシック" w:eastAsia="BIZ UDゴシック" w:hAnsi="BIZ UDゴシック" w:hint="eastAsia"/>
              </w:rPr>
              <w:t>3</w:t>
            </w:r>
            <w:r w:rsidRPr="00C66B66">
              <w:rPr>
                <w:rFonts w:ascii="BIZ UDゴシック" w:eastAsia="BIZ UDゴシック" w:hAnsi="BIZ UDゴシック"/>
              </w:rPr>
              <w:t>0</w:t>
            </w:r>
            <w:r w:rsidR="006A6FB6" w:rsidRPr="00C66B66">
              <w:rPr>
                <w:rFonts w:ascii="BIZ UDゴシック" w:eastAsia="BIZ UDゴシック" w:hAnsi="BIZ UDゴシック" w:hint="eastAsia"/>
              </w:rPr>
              <w:t>,000円</w:t>
            </w:r>
          </w:p>
          <w:p w14:paraId="3CEFD73E" w14:textId="0772AA3B" w:rsidR="00711799" w:rsidRPr="00C66B66" w:rsidRDefault="00711799" w:rsidP="00711799">
            <w:pPr>
              <w:rPr>
                <w:rFonts w:ascii="BIZ UDゴシック" w:eastAsia="BIZ UDゴシック" w:hAnsi="BIZ UDゴシック"/>
              </w:rPr>
            </w:pPr>
            <w:r w:rsidRPr="00C66B66">
              <w:rPr>
                <w:rFonts w:ascii="BIZ UDゴシック" w:eastAsia="BIZ UDゴシック" w:hAnsi="BIZ UDゴシック" w:hint="eastAsia"/>
              </w:rPr>
              <w:t>(テキスト代別、下記に購入説明)</w:t>
            </w:r>
          </w:p>
        </w:tc>
      </w:tr>
      <w:tr w:rsidR="00412582" w:rsidRPr="00C66B66" w14:paraId="5B64A474" w14:textId="77777777" w:rsidTr="00A24453">
        <w:tc>
          <w:tcPr>
            <w:tcW w:w="1129" w:type="dxa"/>
          </w:tcPr>
          <w:p w14:paraId="0DDF0C17" w14:textId="2FAD8A8A" w:rsidR="00412582" w:rsidRPr="00C66B66" w:rsidRDefault="000718F6">
            <w:pPr>
              <w:rPr>
                <w:rFonts w:ascii="BIZ UDゴシック" w:eastAsia="BIZ UDゴシック" w:hAnsi="BIZ UDゴシック"/>
              </w:rPr>
            </w:pPr>
            <w:r w:rsidRPr="00C66B66">
              <w:rPr>
                <w:rFonts w:ascii="BIZ UDゴシック" w:eastAsia="BIZ UDゴシック" w:hAnsi="BIZ UDゴシック" w:hint="eastAsia"/>
              </w:rPr>
              <w:t>申込方法</w:t>
            </w:r>
          </w:p>
        </w:tc>
        <w:tc>
          <w:tcPr>
            <w:tcW w:w="8607" w:type="dxa"/>
          </w:tcPr>
          <w:p w14:paraId="40DF8E58" w14:textId="24A1A9AB" w:rsidR="00E13345" w:rsidRPr="00C66B66" w:rsidRDefault="000D55CD" w:rsidP="00711799">
            <w:pPr>
              <w:rPr>
                <w:rFonts w:ascii="BIZ UDゴシック" w:eastAsia="BIZ UDゴシック" w:hAnsi="BIZ UDゴシック"/>
              </w:rPr>
            </w:pPr>
            <w:r w:rsidRPr="00C66B66">
              <w:rPr>
                <w:rFonts w:ascii="BIZ UDゴシック" w:eastAsia="BIZ UDゴシック" w:hAnsi="BIZ UDゴシック" w:hint="eastAsia"/>
              </w:rPr>
              <w:t>HPより</w:t>
            </w:r>
            <w:r w:rsidR="00711799" w:rsidRPr="00C66B66">
              <w:rPr>
                <w:rFonts w:ascii="BIZ UDゴシック" w:eastAsia="BIZ UDゴシック" w:hAnsi="BIZ UDゴシック" w:hint="eastAsia"/>
              </w:rPr>
              <w:t>受講申込みの専用フォームに必要事項をご記入のうえ、送信をお願いします。</w:t>
            </w:r>
          </w:p>
        </w:tc>
      </w:tr>
      <w:tr w:rsidR="00412582" w:rsidRPr="00C66B66" w14:paraId="74167F36" w14:textId="77777777" w:rsidTr="00A24453">
        <w:trPr>
          <w:trHeight w:val="386"/>
        </w:trPr>
        <w:tc>
          <w:tcPr>
            <w:tcW w:w="1129" w:type="dxa"/>
          </w:tcPr>
          <w:p w14:paraId="3F05D1DA" w14:textId="4EB570B1" w:rsidR="00412582" w:rsidRPr="00C66B66" w:rsidRDefault="000718F6">
            <w:pPr>
              <w:rPr>
                <w:rFonts w:ascii="BIZ UDゴシック" w:eastAsia="BIZ UDゴシック" w:hAnsi="BIZ UDゴシック"/>
              </w:rPr>
            </w:pPr>
            <w:r w:rsidRPr="00C66B66">
              <w:rPr>
                <w:rFonts w:ascii="BIZ UDゴシック" w:eastAsia="BIZ UDゴシック" w:hAnsi="BIZ UDゴシック" w:hint="eastAsia"/>
              </w:rPr>
              <w:t>締切日</w:t>
            </w:r>
          </w:p>
        </w:tc>
        <w:tc>
          <w:tcPr>
            <w:tcW w:w="8607" w:type="dxa"/>
          </w:tcPr>
          <w:p w14:paraId="630B2E0D" w14:textId="77777777" w:rsidR="002A6651" w:rsidRDefault="00EE4631" w:rsidP="002A6651">
            <w:pPr>
              <w:pStyle w:val="a9"/>
              <w:numPr>
                <w:ilvl w:val="0"/>
                <w:numId w:val="2"/>
              </w:numPr>
              <w:ind w:leftChars="0"/>
              <w:rPr>
                <w:rFonts w:ascii="BIZ UDゴシック" w:eastAsia="BIZ UDゴシック" w:hAnsi="BIZ UDゴシック"/>
                <w:color w:val="FF0000"/>
              </w:rPr>
            </w:pPr>
            <w:r w:rsidRPr="002A6651">
              <w:rPr>
                <w:rFonts w:ascii="BIZ UDゴシック" w:eastAsia="BIZ UDゴシック" w:hAnsi="BIZ UDゴシック" w:hint="eastAsia"/>
                <w:color w:val="FF0000"/>
              </w:rPr>
              <w:t>5月2</w:t>
            </w:r>
            <w:r w:rsidR="006B128F" w:rsidRPr="002A6651">
              <w:rPr>
                <w:rFonts w:ascii="BIZ UDゴシック" w:eastAsia="BIZ UDゴシック" w:hAnsi="BIZ UDゴシック" w:hint="eastAsia"/>
                <w:color w:val="FF0000"/>
              </w:rPr>
              <w:t>3</w:t>
            </w:r>
            <w:r w:rsidRPr="002A6651">
              <w:rPr>
                <w:rFonts w:ascii="BIZ UDゴシック" w:eastAsia="BIZ UDゴシック" w:hAnsi="BIZ UDゴシック" w:hint="eastAsia"/>
                <w:color w:val="FF0000"/>
              </w:rPr>
              <w:t>日</w:t>
            </w:r>
            <w:r w:rsidR="002A6651" w:rsidRPr="002A6651">
              <w:rPr>
                <w:rFonts w:ascii="BIZ UDゴシック" w:eastAsia="BIZ UDゴシック" w:hAnsi="BIZ UDゴシック" w:hint="eastAsia"/>
                <w:color w:val="FF0000"/>
              </w:rPr>
              <w:t>（金）</w:t>
            </w:r>
            <w:r w:rsidRPr="002A6651">
              <w:rPr>
                <w:rFonts w:ascii="BIZ UDゴシック" w:eastAsia="BIZ UDゴシック" w:hAnsi="BIZ UDゴシック" w:hint="eastAsia"/>
                <w:color w:val="FF0000"/>
              </w:rPr>
              <w:t xml:space="preserve">　　</w:t>
            </w:r>
          </w:p>
          <w:p w14:paraId="057B70ED" w14:textId="77777777" w:rsidR="003A772C" w:rsidRDefault="00EE4631" w:rsidP="003A772C">
            <w:pPr>
              <w:pStyle w:val="a9"/>
              <w:numPr>
                <w:ilvl w:val="0"/>
                <w:numId w:val="2"/>
              </w:numPr>
              <w:ind w:leftChars="0"/>
              <w:rPr>
                <w:rFonts w:ascii="BIZ UDゴシック" w:eastAsia="BIZ UDゴシック" w:hAnsi="BIZ UDゴシック"/>
                <w:color w:val="FF0000"/>
              </w:rPr>
            </w:pPr>
            <w:r w:rsidRPr="002A6651">
              <w:rPr>
                <w:rFonts w:ascii="BIZ UDゴシック" w:eastAsia="BIZ UDゴシック" w:hAnsi="BIZ UDゴシック" w:hint="eastAsia"/>
                <w:color w:val="FF0000"/>
              </w:rPr>
              <w:t>10月</w:t>
            </w:r>
            <w:r w:rsidR="002A6651" w:rsidRPr="002A6651">
              <w:rPr>
                <w:rFonts w:ascii="BIZ UDゴシック" w:eastAsia="BIZ UDゴシック" w:hAnsi="BIZ UDゴシック" w:hint="eastAsia"/>
                <w:color w:val="FF0000"/>
              </w:rPr>
              <w:t>17</w:t>
            </w:r>
            <w:r w:rsidRPr="002A6651">
              <w:rPr>
                <w:rFonts w:ascii="BIZ UDゴシック" w:eastAsia="BIZ UDゴシック" w:hAnsi="BIZ UDゴシック" w:hint="eastAsia"/>
                <w:color w:val="FF0000"/>
              </w:rPr>
              <w:t>日</w:t>
            </w:r>
            <w:r w:rsidR="002A6651">
              <w:rPr>
                <w:rFonts w:ascii="BIZ UDゴシック" w:eastAsia="BIZ UDゴシック" w:hAnsi="BIZ UDゴシック" w:hint="eastAsia"/>
                <w:color w:val="FF0000"/>
              </w:rPr>
              <w:t>（金）</w:t>
            </w:r>
          </w:p>
          <w:p w14:paraId="5D507E9F" w14:textId="43987722" w:rsidR="00711799" w:rsidRPr="003A772C" w:rsidRDefault="008267FE" w:rsidP="003A772C">
            <w:pPr>
              <w:pStyle w:val="a9"/>
              <w:numPr>
                <w:ilvl w:val="0"/>
                <w:numId w:val="2"/>
              </w:numPr>
              <w:ind w:leftChars="0"/>
              <w:rPr>
                <w:rFonts w:ascii="BIZ UDゴシック" w:eastAsia="BIZ UDゴシック" w:hAnsi="BIZ UDゴシック"/>
                <w:color w:val="FF0000"/>
              </w:rPr>
            </w:pPr>
            <w:r>
              <w:rPr>
                <w:rFonts w:ascii="BIZ UDゴシック" w:eastAsia="BIZ UDゴシック" w:hAnsi="BIZ UDゴシック" w:hint="eastAsia"/>
                <w:color w:val="FF0000"/>
              </w:rPr>
              <w:t>2月13</w:t>
            </w:r>
            <w:r>
              <w:rPr>
                <w:rFonts w:ascii="Segoe UI Symbol" w:eastAsia="BIZ UDゴシック" w:hAnsi="Segoe UI Symbol" w:cs="Segoe UI Symbol" w:hint="eastAsia"/>
                <w:color w:val="FF0000"/>
              </w:rPr>
              <w:t>日（金）</w:t>
            </w:r>
            <w:r w:rsidR="00CB4F2D" w:rsidRPr="003A772C">
              <w:rPr>
                <w:rFonts w:ascii="BIZ UDゴシック" w:eastAsia="BIZ UDゴシック" w:hAnsi="BIZ UDゴシック" w:hint="eastAsia"/>
                <w:color w:val="FF0000"/>
              </w:rPr>
              <w:t xml:space="preserve">　</w:t>
            </w:r>
            <w:r w:rsidR="00E26EEF" w:rsidRPr="003A772C">
              <w:rPr>
                <w:rFonts w:ascii="BIZ UDゴシック" w:eastAsia="BIZ UDゴシック" w:hAnsi="BIZ UDゴシック" w:hint="eastAsia"/>
                <w:color w:val="FF0000"/>
              </w:rPr>
              <w:t>※各締切日</w:t>
            </w:r>
            <w:r w:rsidR="00CB4F2D" w:rsidRPr="003A772C">
              <w:rPr>
                <w:rFonts w:ascii="BIZ UDゴシック" w:eastAsia="BIZ UDゴシック" w:hAnsi="BIZ UDゴシック" w:hint="eastAsia"/>
                <w:color w:val="FF0000"/>
              </w:rPr>
              <w:t>必着</w:t>
            </w:r>
            <w:r w:rsidR="00E26EEF" w:rsidRPr="003A772C">
              <w:rPr>
                <w:rFonts w:ascii="BIZ UDゴシック" w:eastAsia="BIZ UDゴシック" w:hAnsi="BIZ UDゴシック" w:hint="eastAsia"/>
                <w:color w:val="FF0000"/>
              </w:rPr>
              <w:t>とします</w:t>
            </w:r>
          </w:p>
        </w:tc>
      </w:tr>
      <w:tr w:rsidR="00E13345" w:rsidRPr="00C66B66" w14:paraId="580C1107" w14:textId="77777777" w:rsidTr="00A24453">
        <w:tc>
          <w:tcPr>
            <w:tcW w:w="1129" w:type="dxa"/>
          </w:tcPr>
          <w:p w14:paraId="7BDC3105" w14:textId="7F679525" w:rsidR="00E13345" w:rsidRPr="00C66B66" w:rsidRDefault="000D55CD">
            <w:pPr>
              <w:rPr>
                <w:rFonts w:ascii="BIZ UDゴシック" w:eastAsia="BIZ UDゴシック" w:hAnsi="BIZ UDゴシック"/>
              </w:rPr>
            </w:pPr>
            <w:r w:rsidRPr="00C66B66">
              <w:rPr>
                <w:rFonts w:ascii="BIZ UDゴシック" w:eastAsia="BIZ UDゴシック" w:hAnsi="BIZ UDゴシック" w:hint="eastAsia"/>
              </w:rPr>
              <w:t>受講</w:t>
            </w:r>
            <w:r w:rsidR="00E13345" w:rsidRPr="00C66B66">
              <w:rPr>
                <w:rFonts w:ascii="BIZ UDゴシック" w:eastAsia="BIZ UDゴシック" w:hAnsi="BIZ UDゴシック" w:hint="eastAsia"/>
              </w:rPr>
              <w:t>確認</w:t>
            </w:r>
          </w:p>
        </w:tc>
        <w:tc>
          <w:tcPr>
            <w:tcW w:w="8607" w:type="dxa"/>
          </w:tcPr>
          <w:p w14:paraId="49518946" w14:textId="0412F9A0" w:rsidR="00AC5B77" w:rsidRPr="00C66B66" w:rsidRDefault="00AC5B77" w:rsidP="00AC5B77">
            <w:pPr>
              <w:rPr>
                <w:rFonts w:ascii="BIZ UDゴシック" w:eastAsia="BIZ UDゴシック" w:hAnsi="BIZ UDゴシック"/>
              </w:rPr>
            </w:pPr>
            <w:r w:rsidRPr="00C66B66">
              <w:rPr>
                <w:rFonts w:ascii="BIZ UDゴシック" w:eastAsia="BIZ UDゴシック" w:hAnsi="BIZ UDゴシック" w:hint="eastAsia"/>
              </w:rPr>
              <w:t>お申込み後、受講資格を確認のうえ、改めて事務局より受講の可否及び受講費用の振り込み方法を通知します。受講の可否は</w:t>
            </w:r>
            <w:r w:rsidR="000D55CD" w:rsidRPr="00C66B66">
              <w:rPr>
                <w:rFonts w:ascii="BIZ UDゴシック" w:eastAsia="BIZ UDゴシック" w:hAnsi="BIZ UDゴシック" w:hint="eastAsia"/>
              </w:rPr>
              <w:t>、</w:t>
            </w:r>
            <w:r w:rsidRPr="00C66B66">
              <w:rPr>
                <w:rFonts w:ascii="BIZ UDゴシック" w:eastAsia="BIZ UDゴシック" w:hAnsi="BIZ UDゴシック" w:hint="eastAsia"/>
              </w:rPr>
              <w:t>締め切り日よりおおよそ</w:t>
            </w:r>
            <w:r w:rsidR="008267FE">
              <w:rPr>
                <w:rFonts w:ascii="BIZ UDゴシック" w:eastAsia="BIZ UDゴシック" w:hAnsi="BIZ UDゴシック" w:hint="eastAsia"/>
              </w:rPr>
              <w:t>2</w:t>
            </w:r>
            <w:r w:rsidRPr="00C66B66">
              <w:rPr>
                <w:rFonts w:ascii="BIZ UDゴシック" w:eastAsia="BIZ UDゴシック" w:hAnsi="BIZ UDゴシック" w:hint="eastAsia"/>
                <w:u w:val="thick"/>
              </w:rPr>
              <w:t>日後までに本人宛にメール</w:t>
            </w:r>
            <w:r w:rsidRPr="00C66B66">
              <w:rPr>
                <w:rFonts w:ascii="BIZ UDゴシック" w:eastAsia="BIZ UDゴシック" w:hAnsi="BIZ UDゴシック" w:hint="eastAsia"/>
              </w:rPr>
              <w:t>にて返答いたします。</w:t>
            </w:r>
          </w:p>
        </w:tc>
      </w:tr>
    </w:tbl>
    <w:p w14:paraId="7EEAB757" w14:textId="61AAEA56" w:rsidR="005F4BFC" w:rsidRPr="00A24453" w:rsidRDefault="005F4BFC">
      <w:pPr>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◆修了証書</w:t>
      </w:r>
    </w:p>
    <w:p w14:paraId="0F894364" w14:textId="77777777" w:rsidR="005F4BFC" w:rsidRPr="00C66B66" w:rsidRDefault="005F4BFC">
      <w:pPr>
        <w:rPr>
          <w:rFonts w:ascii="BIZ UDゴシック" w:eastAsia="BIZ UDゴシック" w:hAnsi="BIZ UDゴシック"/>
        </w:rPr>
      </w:pPr>
      <w:r w:rsidRPr="00C66B66">
        <w:rPr>
          <w:rFonts w:ascii="BIZ UDゴシック" w:eastAsia="BIZ UDゴシック" w:hAnsi="BIZ UDゴシック" w:hint="eastAsia"/>
        </w:rPr>
        <w:t xml:space="preserve">　すべてのプログラムを修了された方には、修了証書を発行いたします。</w:t>
      </w:r>
    </w:p>
    <w:p w14:paraId="6FB5D84C" w14:textId="42F98550" w:rsidR="00207A2A" w:rsidRPr="00B5775A" w:rsidRDefault="005F4BFC">
      <w:pPr>
        <w:rPr>
          <w:rFonts w:ascii="BIZ UDゴシック" w:eastAsia="BIZ UDゴシック" w:hAnsi="BIZ UDゴシック"/>
        </w:rPr>
      </w:pPr>
      <w:r w:rsidRPr="00C66B66">
        <w:rPr>
          <w:rFonts w:ascii="BIZ UDゴシック" w:eastAsia="BIZ UDゴシック" w:hAnsi="BIZ UDゴシック" w:hint="eastAsia"/>
        </w:rPr>
        <w:t xml:space="preserve">　実習指導者として養成</w:t>
      </w:r>
      <w:r w:rsidR="00624038" w:rsidRPr="00C66B66">
        <w:rPr>
          <w:rFonts w:ascii="BIZ UDゴシック" w:eastAsia="BIZ UDゴシック" w:hAnsi="BIZ UDゴシック" w:hint="eastAsia"/>
        </w:rPr>
        <w:t>施設</w:t>
      </w:r>
      <w:r w:rsidRPr="00C66B66">
        <w:rPr>
          <w:rFonts w:ascii="BIZ UDゴシック" w:eastAsia="BIZ UDゴシック" w:hAnsi="BIZ UDゴシック" w:hint="eastAsia"/>
        </w:rPr>
        <w:t>に</w:t>
      </w:r>
      <w:r w:rsidR="00AC4AEC" w:rsidRPr="00C66B66">
        <w:rPr>
          <w:rFonts w:ascii="BIZ UDゴシック" w:eastAsia="BIZ UDゴシック" w:hAnsi="BIZ UDゴシック" w:hint="eastAsia"/>
        </w:rPr>
        <w:t>登録</w:t>
      </w:r>
      <w:r w:rsidRPr="00C66B66">
        <w:rPr>
          <w:rFonts w:ascii="BIZ UDゴシック" w:eastAsia="BIZ UDゴシック" w:hAnsi="BIZ UDゴシック" w:hint="eastAsia"/>
        </w:rPr>
        <w:t>する際に本研修会の修了証書が必要です。</w:t>
      </w:r>
    </w:p>
    <w:p w14:paraId="77EA1684" w14:textId="77777777" w:rsidR="00AC5B77" w:rsidRPr="00A24453" w:rsidRDefault="00AC5B77" w:rsidP="00AC5B77">
      <w:pPr>
        <w:rPr>
          <w:rFonts w:ascii="BIZ UDゴシック" w:eastAsia="BIZ UDゴシック" w:hAnsi="BIZ UDゴシック"/>
          <w:b/>
          <w:bCs/>
          <w:color w:val="FF6600"/>
          <w:sz w:val="24"/>
          <w:szCs w:val="24"/>
        </w:rPr>
      </w:pPr>
      <w:r w:rsidRPr="00A24453">
        <w:rPr>
          <w:rFonts w:ascii="BIZ UDゴシック" w:eastAsia="BIZ UDゴシック" w:hAnsi="BIZ UDゴシック" w:hint="eastAsia"/>
          <w:b/>
          <w:bCs/>
          <w:color w:val="FF6600"/>
          <w:sz w:val="24"/>
          <w:szCs w:val="24"/>
        </w:rPr>
        <w:t>◆テキストについて(購入のお願い)</w:t>
      </w:r>
    </w:p>
    <w:p w14:paraId="6A6ECEEB" w14:textId="0A25509B" w:rsidR="00AC5B77" w:rsidRPr="00C66B66" w:rsidRDefault="009C6F56" w:rsidP="00AC5B77">
      <w:pPr>
        <w:rPr>
          <w:rFonts w:ascii="BIZ UDゴシック" w:eastAsia="BIZ UDゴシック" w:hAnsi="BIZ UDゴシック"/>
        </w:rPr>
      </w:pPr>
      <w:r w:rsidRPr="00C66B66">
        <w:rPr>
          <w:rFonts w:ascii="BIZ UDゴシック" w:eastAsia="BIZ UDゴシック" w:hAnsi="BIZ UDゴシック" w:hint="eastAsia"/>
        </w:rPr>
        <w:t>※</w:t>
      </w:r>
      <w:r w:rsidR="00AC5B77" w:rsidRPr="00C66B66">
        <w:rPr>
          <w:rFonts w:ascii="BIZ UDゴシック" w:eastAsia="BIZ UDゴシック" w:hAnsi="BIZ UDゴシック" w:hint="eastAsia"/>
        </w:rPr>
        <w:t>受講料に含まれません。受講が決定された方は各自でお買い求めください。</w:t>
      </w:r>
    </w:p>
    <w:p w14:paraId="38050F13" w14:textId="7FE2B580" w:rsidR="00AC5B77" w:rsidRPr="00C66B66" w:rsidRDefault="00AC5B77" w:rsidP="00AC5B77">
      <w:pPr>
        <w:pStyle w:val="aa"/>
        <w:rPr>
          <w:rFonts w:ascii="BIZ UDゴシック" w:eastAsia="BIZ UDゴシック" w:hAnsi="BIZ UDゴシック"/>
          <w:u w:val="thick"/>
        </w:rPr>
      </w:pPr>
      <w:r w:rsidRPr="00C66B66">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u w:val="thick"/>
        </w:rPr>
        <mc:AlternateContent>
          <mc:Choice Requires="w16se">
            <w16se:symEx w16se:font="Segoe UI Emoji" w16se:char="25CF"/>
          </mc:Choice>
          <mc:Fallback>
            <w:t>●</w:t>
          </mc:Fallback>
        </mc:AlternateContent>
      </w:r>
      <w:r w:rsidRPr="00C66B66">
        <w:rPr>
          <w:rFonts w:ascii="BIZ UDゴシック" w:eastAsia="BIZ UDゴシック" w:hAnsi="BIZ UDゴシック" w:hint="eastAsia"/>
          <w:u w:val="thick"/>
        </w:rPr>
        <w:t>【改訂</w:t>
      </w:r>
      <w:r w:rsidR="00E26ED9" w:rsidRPr="00C66B66">
        <w:rPr>
          <w:rFonts w:ascii="BIZ UDゴシック" w:eastAsia="BIZ UDゴシック" w:hAnsi="BIZ UDゴシック" w:hint="eastAsia"/>
          <w:u w:val="thick"/>
        </w:rPr>
        <w:t>2</w:t>
      </w:r>
      <w:r w:rsidRPr="00C66B66">
        <w:rPr>
          <w:rFonts w:ascii="BIZ UDゴシック" w:eastAsia="BIZ UDゴシック" w:hAnsi="BIZ UDゴシック" w:hint="eastAsia"/>
          <w:u w:val="thick"/>
        </w:rPr>
        <w:t>版・介護福祉士実習指導者テキスト】日本介護福祉士会編集　出版社</w:t>
      </w:r>
      <w:r w:rsidR="00174216" w:rsidRPr="00C66B66">
        <w:rPr>
          <w:rFonts w:ascii="BIZ UDゴシック" w:eastAsia="BIZ UDゴシック" w:hAnsi="BIZ UDゴシック" w:hint="eastAsia"/>
          <w:u w:val="thick"/>
        </w:rPr>
        <w:t xml:space="preserve">　</w:t>
      </w:r>
      <w:r w:rsidRPr="00C66B66">
        <w:rPr>
          <w:rFonts w:ascii="BIZ UDゴシック" w:eastAsia="BIZ UDゴシック" w:hAnsi="BIZ UDゴシック" w:hint="eastAsia"/>
          <w:u w:val="thick"/>
        </w:rPr>
        <w:t>全国社会福祉協議会</w:t>
      </w:r>
    </w:p>
    <w:p w14:paraId="2DED63D9" w14:textId="4BF76264" w:rsidR="00207A2A" w:rsidRDefault="00E26ED9" w:rsidP="00A24453">
      <w:pPr>
        <w:pStyle w:val="aa"/>
        <w:rPr>
          <w:rFonts w:ascii="BIZ UDゴシック" w:eastAsia="BIZ UDゴシック" w:hAnsi="BIZ UDゴシック"/>
          <w:color w:val="FF0000"/>
          <w:u w:val="thick"/>
        </w:rPr>
      </w:pPr>
      <w:r w:rsidRPr="00C66B66">
        <w:rPr>
          <mc:AlternateContent>
            <mc:Choice Requires="w16se">
              <w:rFonts w:ascii="BIZ UDゴシック" w:eastAsia="BIZ UDゴシック" w:hAnsi="BIZ UDゴシック" w:hint="eastAsia"/>
            </mc:Choice>
            <mc:Fallback>
              <w:rFonts w:ascii="Segoe UI Symbol" w:eastAsia="Segoe UI Symbol" w:hAnsi="Segoe UI Symbol" w:cs="Segoe UI Symbol"/>
            </mc:Fallback>
          </mc:AlternateContent>
          <w:color w:val="FF0000"/>
          <w:u w:val="thick"/>
        </w:rPr>
        <mc:AlternateContent>
          <mc:Choice Requires="w16se">
            <w16se:symEx w16se:font="Segoe UI Symbol" w16se:char="2605"/>
          </mc:Choice>
          <mc:Fallback>
            <w:t>★</w:t>
          </mc:Fallback>
        </mc:AlternateContent>
      </w:r>
      <w:r w:rsidRPr="00C66B66">
        <w:rPr>
          <w:rFonts w:ascii="BIZ UDゴシック" w:eastAsia="BIZ UDゴシック" w:hAnsi="BIZ UDゴシック" w:hint="eastAsia"/>
          <w:color w:val="FF0000"/>
          <w:u w:val="thick"/>
        </w:rPr>
        <w:t>購入の場合、日本介護福祉士会または全国社会福祉協議会出版部に申し込みが確実です。</w:t>
      </w:r>
    </w:p>
    <w:p w14:paraId="613B07BF" w14:textId="77777777" w:rsidR="005267D3" w:rsidRPr="00A24453" w:rsidRDefault="005267D3" w:rsidP="00A24453">
      <w:pPr>
        <w:pStyle w:val="aa"/>
        <w:rPr>
          <w:rFonts w:ascii="BIZ UDゴシック" w:eastAsia="BIZ UDゴシック" w:hAnsi="BIZ UDゴシック"/>
          <w:color w:val="FF0000"/>
          <w:u w:val="thick"/>
        </w:rPr>
      </w:pPr>
    </w:p>
    <w:p w14:paraId="63776C65" w14:textId="77777777" w:rsidR="00AC5B77" w:rsidRPr="00A24453" w:rsidRDefault="00AC5B77" w:rsidP="00AC5B77">
      <w:pPr>
        <w:rPr>
          <w:rFonts w:ascii="BIZ UDゴシック" w:eastAsia="BIZ UDゴシック" w:hAnsi="BIZ UDゴシック"/>
          <w:b/>
          <w:bCs/>
          <w:color w:val="FF6600"/>
          <w:sz w:val="24"/>
          <w:szCs w:val="24"/>
        </w:rPr>
      </w:pPr>
      <w:bookmarkStart w:id="0" w:name="_Hlk170994143"/>
      <w:r w:rsidRPr="00A24453">
        <w:rPr>
          <w:rFonts w:ascii="BIZ UDゴシック" w:eastAsia="BIZ UDゴシック" w:hAnsi="BIZ UDゴシック" w:hint="eastAsia"/>
          <w:b/>
          <w:bCs/>
          <w:color w:val="FF6600"/>
          <w:sz w:val="24"/>
          <w:szCs w:val="24"/>
        </w:rPr>
        <w:t>◆オンライン受講での留意点(修了要件)</w:t>
      </w:r>
    </w:p>
    <w:p w14:paraId="5CAD695C" w14:textId="77777777" w:rsidR="00A24453" w:rsidRPr="005044F7" w:rsidRDefault="00A24453" w:rsidP="00A24453">
      <w:pPr>
        <w:widowControl/>
        <w:ind w:leftChars="336" w:left="703"/>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color w:val="000000"/>
          <w:kern w:val="24"/>
          <w:sz w:val="22"/>
        </w:rPr>
        <w:t>Zoom（受講者側のカメラをONにして顔が見える状態</w:t>
      </w:r>
      <w:r w:rsidRPr="005044F7">
        <w:rPr>
          <w:rFonts w:ascii="BIZ UDゴシック" w:eastAsia="BIZ UDゴシック" w:hAnsi="BIZ UDゴシック" w:cs="+mn-cs" w:hint="eastAsia"/>
          <w:color w:val="000000"/>
          <w:kern w:val="24"/>
          <w:sz w:val="22"/>
        </w:rPr>
        <w:t>で</w:t>
      </w:r>
      <w:r w:rsidRPr="005044F7">
        <w:rPr>
          <w:rFonts w:ascii="BIZ UDゴシック" w:eastAsia="BIZ UDゴシック" w:hAnsi="BIZ UDゴシック" w:cs="+mn-cs"/>
          <w:color w:val="000000"/>
          <w:kern w:val="24"/>
          <w:sz w:val="22"/>
        </w:rPr>
        <w:t>受講確認を行います）ミーティング画面に表示されている状態でお願いし</w:t>
      </w:r>
      <w:r w:rsidRPr="005044F7">
        <w:rPr>
          <w:rFonts w:ascii="BIZ UDゴシック" w:eastAsia="BIZ UDゴシック" w:hAnsi="BIZ UDゴシック" w:cs="+mn-cs" w:hint="eastAsia"/>
          <w:color w:val="000000"/>
          <w:kern w:val="24"/>
          <w:sz w:val="22"/>
        </w:rPr>
        <w:t>ま</w:t>
      </w:r>
      <w:r w:rsidRPr="005044F7">
        <w:rPr>
          <w:rFonts w:ascii="BIZ UDゴシック" w:eastAsia="BIZ UDゴシック" w:hAnsi="BIZ UDゴシック" w:cs="+mn-cs"/>
          <w:color w:val="000000"/>
          <w:kern w:val="24"/>
          <w:sz w:val="22"/>
        </w:rPr>
        <w:t>す。</w:t>
      </w:r>
    </w:p>
    <w:p w14:paraId="03AFD0CF" w14:textId="77777777" w:rsidR="00A24453" w:rsidRPr="005044F7" w:rsidRDefault="00A24453" w:rsidP="00A24453">
      <w:pPr>
        <w:widowControl/>
        <w:ind w:leftChars="336" w:left="703"/>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※以下に該当する場合は、修了とされませんので、ご注意ください。</w:t>
      </w:r>
    </w:p>
    <w:p w14:paraId="0AEA3546" w14:textId="77777777" w:rsidR="00A24453" w:rsidRPr="005044F7" w:rsidRDefault="00A24453" w:rsidP="00A24453">
      <w:pPr>
        <w:widowControl/>
        <w:ind w:firstLineChars="436" w:firstLine="956"/>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color w:val="000000"/>
          <w:kern w:val="24"/>
          <w:sz w:val="22"/>
        </w:rPr>
        <w:t>15分以上の中座、遅刻、早退</w:t>
      </w:r>
      <w:r w:rsidRPr="005044F7">
        <w:rPr>
          <w:rFonts w:ascii="BIZ UDゴシック" w:eastAsia="BIZ UDゴシック" w:hAnsi="BIZ UDゴシック" w:cs="+mn-cs" w:hint="eastAsia"/>
          <w:color w:val="000000"/>
          <w:kern w:val="24"/>
          <w:sz w:val="22"/>
        </w:rPr>
        <w:t>がある場合。</w:t>
      </w:r>
    </w:p>
    <w:p w14:paraId="560A6804" w14:textId="77777777" w:rsidR="00A24453" w:rsidRPr="005044F7" w:rsidRDefault="00A24453" w:rsidP="00A24453">
      <w:pPr>
        <w:widowControl/>
        <w:ind w:firstLineChars="436" w:firstLine="956"/>
        <w:jc w:val="left"/>
        <w:rPr>
          <w:rFonts w:ascii="BIZ UDゴシック" w:eastAsia="BIZ UDゴシック" w:hAnsi="BIZ UDゴシック" w:cs="+mn-cs"/>
          <w:kern w:val="24"/>
          <w:sz w:val="22"/>
        </w:rPr>
      </w:pPr>
      <w:r w:rsidRPr="005044F7">
        <w:rPr>
          <w:rFonts w:ascii="BIZ UDゴシック" w:eastAsia="BIZ UDゴシック" w:hAnsi="BIZ UDゴシック" w:cs="+mn-cs" w:hint="eastAsia"/>
          <w:kern w:val="24"/>
          <w:sz w:val="22"/>
        </w:rPr>
        <w:t>接続していても、受講開始時間から</w:t>
      </w:r>
      <w:r w:rsidRPr="005044F7">
        <w:rPr>
          <w:rFonts w:ascii="BIZ UDゴシック" w:eastAsia="BIZ UDゴシック" w:hAnsi="BIZ UDゴシック" w:cs="+mn-cs"/>
          <w:kern w:val="24"/>
          <w:sz w:val="22"/>
        </w:rPr>
        <w:t>15分以上Zoomの接続が確認できない</w:t>
      </w:r>
      <w:r w:rsidRPr="005044F7">
        <w:rPr>
          <w:rFonts w:ascii="BIZ UDゴシック" w:eastAsia="BIZ UDゴシック" w:hAnsi="BIZ UDゴシック" w:cs="+mn-cs" w:hint="eastAsia"/>
          <w:kern w:val="24"/>
          <w:sz w:val="22"/>
        </w:rPr>
        <w:t>場合。</w:t>
      </w:r>
    </w:p>
    <w:p w14:paraId="68453406" w14:textId="77777777" w:rsidR="00A24453" w:rsidRPr="005044F7" w:rsidRDefault="00A24453" w:rsidP="00A24453">
      <w:pPr>
        <w:widowControl/>
        <w:ind w:left="840" w:firstLineChars="50" w:firstLine="110"/>
        <w:jc w:val="left"/>
        <w:rPr>
          <w:rFonts w:ascii="BIZ UDゴシック" w:eastAsia="BIZ UDゴシック" w:hAnsi="BIZ UDゴシック" w:cs="+mn-cs"/>
          <w:kern w:val="24"/>
          <w:sz w:val="22"/>
        </w:rPr>
      </w:pPr>
      <w:r w:rsidRPr="005044F7">
        <w:rPr>
          <w:rFonts w:ascii="BIZ UDゴシック" w:eastAsia="BIZ UDゴシック" w:hAnsi="BIZ UDゴシック" w:cs="+mn-cs"/>
          <w:kern w:val="24"/>
          <w:sz w:val="22"/>
        </w:rPr>
        <w:t>受講中に適さない飲食、講義に関係のない通話</w:t>
      </w:r>
      <w:r w:rsidRPr="005044F7">
        <w:rPr>
          <w:rFonts w:ascii="BIZ UDゴシック" w:eastAsia="BIZ UDゴシック" w:hAnsi="BIZ UDゴシック" w:cs="+mn-cs" w:hint="eastAsia"/>
          <w:kern w:val="24"/>
          <w:sz w:val="22"/>
        </w:rPr>
        <w:t>をしている場合。</w:t>
      </w:r>
    </w:p>
    <w:p w14:paraId="41E9AA76" w14:textId="18E8317A" w:rsidR="00A24453" w:rsidRPr="005044F7" w:rsidRDefault="00A24453" w:rsidP="00A24453">
      <w:pPr>
        <w:widowControl/>
        <w:ind w:leftChars="236" w:left="494" w:firstLineChars="100" w:firstLine="219"/>
        <w:jc w:val="left"/>
        <w:rPr>
          <w:rFonts w:ascii="BIZ UDゴシック" w:eastAsia="BIZ UDゴシック" w:hAnsi="BIZ UDゴシック" w:cs="+mn-cs"/>
          <w:kern w:val="24"/>
          <w:sz w:val="22"/>
        </w:rPr>
      </w:pPr>
      <w:r w:rsidRPr="005044F7">
        <w:rPr>
          <w:rFonts w:ascii="Segoe UI Symbol" w:eastAsia="BIZ UDゴシック" w:hAnsi="Segoe UI Symbol" w:cs="Segoe UI Symbol" w:hint="eastAsia"/>
          <w:kern w:val="24"/>
          <w:sz w:val="22"/>
        </w:rPr>
        <w:t xml:space="preserve">　</w:t>
      </w:r>
      <w:r w:rsidRPr="005044F7">
        <w:rPr>
          <w:rFonts w:ascii="BIZ UDゴシック" w:eastAsia="BIZ UDゴシック" w:hAnsi="BIZ UDゴシック" w:cs="+mn-cs"/>
          <w:kern w:val="24"/>
          <w:sz w:val="22"/>
        </w:rPr>
        <w:t>15分以上画面から離席して受講</w:t>
      </w:r>
      <w:r w:rsidRPr="005044F7">
        <w:rPr>
          <w:rFonts w:ascii="BIZ UDゴシック" w:eastAsia="BIZ UDゴシック" w:hAnsi="BIZ UDゴシック" w:cs="+mn-cs" w:hint="eastAsia"/>
          <w:kern w:val="24"/>
          <w:sz w:val="22"/>
        </w:rPr>
        <w:t>の</w:t>
      </w:r>
      <w:r w:rsidRPr="005044F7">
        <w:rPr>
          <w:rFonts w:ascii="BIZ UDゴシック" w:eastAsia="BIZ UDゴシック" w:hAnsi="BIZ UDゴシック" w:cs="+mn-cs"/>
          <w:kern w:val="24"/>
          <w:sz w:val="22"/>
        </w:rPr>
        <w:t>確認ができない場合</w:t>
      </w:r>
      <w:r w:rsidRPr="005044F7">
        <w:rPr>
          <w:rFonts w:ascii="BIZ UDゴシック" w:eastAsia="BIZ UDゴシック" w:hAnsi="BIZ UDゴシック" w:cs="+mn-cs" w:hint="eastAsia"/>
          <w:kern w:val="24"/>
          <w:sz w:val="22"/>
        </w:rPr>
        <w:t>。</w:t>
      </w:r>
    </w:p>
    <w:p w14:paraId="3C3D5A5E" w14:textId="32233BC1" w:rsidR="00A24453" w:rsidRDefault="00A24453" w:rsidP="00A24453">
      <w:pPr>
        <w:widowControl/>
        <w:ind w:leftChars="236" w:left="494" w:firstLineChars="200" w:firstLine="439"/>
        <w:jc w:val="left"/>
        <w:rPr>
          <w:rFonts w:ascii="BIZ UDゴシック" w:eastAsia="BIZ UDゴシック" w:hAnsi="BIZ UDゴシック" w:cs="+mn-cs"/>
          <w:kern w:val="24"/>
          <w:sz w:val="22"/>
        </w:rPr>
      </w:pPr>
      <w:r w:rsidRPr="005044F7">
        <w:rPr>
          <w:rFonts w:ascii="BIZ UDゴシック" w:eastAsia="BIZ UDゴシック" w:hAnsi="BIZ UDゴシック" w:cs="+mn-cs"/>
          <w:kern w:val="24"/>
          <w:sz w:val="22"/>
        </w:rPr>
        <w:lastRenderedPageBreak/>
        <w:t>講義中に15分以上カメラがOFFの状態が継続している場合</w:t>
      </w:r>
      <w:r w:rsidRPr="005044F7">
        <w:rPr>
          <w:rFonts w:ascii="BIZ UDゴシック" w:eastAsia="BIZ UDゴシック" w:hAnsi="BIZ UDゴシック" w:cs="+mn-cs" w:hint="eastAsia"/>
          <w:kern w:val="24"/>
          <w:sz w:val="22"/>
        </w:rPr>
        <w:t>。</w:t>
      </w:r>
    </w:p>
    <w:p w14:paraId="18C09866" w14:textId="0618610C" w:rsidR="00A24453" w:rsidRPr="005044F7" w:rsidRDefault="00A24453" w:rsidP="00A24453">
      <w:pPr>
        <w:widowControl/>
        <w:ind w:firstLineChars="100" w:firstLine="219"/>
        <w:jc w:val="left"/>
        <w:rPr>
          <w:rFonts w:ascii="BIZ UDゴシック" w:eastAsia="BIZ UDゴシック" w:hAnsi="BIZ UDゴシック" w:cs="+mn-cs"/>
          <w:kern w:val="24"/>
          <w:sz w:val="22"/>
        </w:rPr>
      </w:pPr>
      <w:r w:rsidRPr="005044F7">
        <w:rPr>
          <w:rFonts w:ascii="BIZ UDゴシック" w:eastAsia="BIZ UDゴシック" w:hAnsi="BIZ UDゴシック" w:cs="+mn-cs" w:hint="eastAsia"/>
          <w:color w:val="002060"/>
          <w:kern w:val="24"/>
          <w:sz w:val="22"/>
        </w:rPr>
        <w:t xml:space="preserve">　</w:t>
      </w:r>
      <w:r>
        <w:rPr>
          <w:rFonts w:ascii="BIZ UDゴシック" w:eastAsia="BIZ UDゴシック" w:hAnsi="BIZ UDゴシック" w:cs="+mn-cs" w:hint="eastAsia"/>
          <w:kern w:val="24"/>
          <w:sz w:val="22"/>
        </w:rPr>
        <w:t>【</w:t>
      </w:r>
      <w:r w:rsidRPr="005044F7">
        <w:rPr>
          <w:rFonts w:ascii="BIZ UDゴシック" w:eastAsia="BIZ UDゴシック" w:hAnsi="BIZ UDゴシック" w:cs="+mn-cs" w:hint="eastAsia"/>
          <w:kern w:val="24"/>
          <w:sz w:val="22"/>
        </w:rPr>
        <w:t>禁止事項</w:t>
      </w:r>
      <w:r>
        <w:rPr>
          <w:rFonts w:ascii="BIZ UDゴシック" w:eastAsia="BIZ UDゴシック" w:hAnsi="BIZ UDゴシック" w:cs="+mn-cs" w:hint="eastAsia"/>
          <w:kern w:val="24"/>
          <w:sz w:val="22"/>
        </w:rPr>
        <w:t>】</w:t>
      </w:r>
    </w:p>
    <w:p w14:paraId="2FA34923" w14:textId="295DF8BF" w:rsidR="00A24453" w:rsidRDefault="00A24453" w:rsidP="00A24453">
      <w:pPr>
        <w:widowControl/>
        <w:ind w:firstLineChars="300" w:firstLine="658"/>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講師の許可なく受講内容を画像キャプチャまたビデオカメラで撮影するなどの行為は、著作</w:t>
      </w:r>
      <w:r>
        <w:rPr>
          <w:rFonts w:ascii="BIZ UDゴシック" w:eastAsia="BIZ UDゴシック" w:hAnsi="BIZ UDゴシック" w:cs="+mn-cs" w:hint="eastAsia"/>
          <w:color w:val="000000"/>
          <w:kern w:val="24"/>
          <w:sz w:val="22"/>
        </w:rPr>
        <w:t xml:space="preserve">　　</w:t>
      </w:r>
    </w:p>
    <w:p w14:paraId="26399384" w14:textId="5E128736" w:rsidR="00A24453" w:rsidRDefault="00A24453" w:rsidP="00A24453">
      <w:pPr>
        <w:widowControl/>
        <w:ind w:firstLineChars="300" w:firstLine="658"/>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権にも触れる問題であることから、とらい・あんぐるの講習会では一切許可していません</w:t>
      </w:r>
      <w:r>
        <w:rPr>
          <w:rFonts w:ascii="BIZ UDゴシック" w:eastAsia="BIZ UDゴシック" w:hAnsi="BIZ UDゴシック" w:cs="+mn-cs" w:hint="eastAsia"/>
          <w:color w:val="000000"/>
          <w:kern w:val="24"/>
          <w:sz w:val="22"/>
        </w:rPr>
        <w:t xml:space="preserve">。　　</w:t>
      </w:r>
    </w:p>
    <w:p w14:paraId="43F833C7" w14:textId="457993C8" w:rsidR="00514CE6" w:rsidRPr="00B5775A" w:rsidRDefault="005267D3" w:rsidP="00B5775A">
      <w:pPr>
        <w:widowControl/>
        <w:ind w:firstLineChars="300" w:firstLine="628"/>
        <w:jc w:val="left"/>
        <w:rPr>
          <w:rFonts w:ascii="BIZ UDゴシック" w:eastAsia="BIZ UDゴシック" w:hAnsi="BIZ UDゴシック" w:cs="+mn-cs"/>
          <w:color w:val="000000"/>
          <w:kern w:val="24"/>
          <w:sz w:val="22"/>
        </w:rPr>
      </w:pPr>
      <w:r w:rsidRPr="00EF0E79">
        <w:rPr>
          <w:rFonts w:ascii="BIZ UDゴシック" w:eastAsia="BIZ UDゴシック" w:hAnsi="BIZ UDゴシック" w:hint="eastAsia"/>
          <w:noProof/>
          <w:color w:val="FF0000"/>
          <w:szCs w:val="21"/>
        </w:rPr>
        <mc:AlternateContent>
          <mc:Choice Requires="wps">
            <w:drawing>
              <wp:anchor distT="0" distB="0" distL="114300" distR="114300" simplePos="0" relativeHeight="251678720" behindDoc="0" locked="0" layoutInCell="1" allowOverlap="1" wp14:anchorId="118DA4CD" wp14:editId="34301F86">
                <wp:simplePos x="0" y="0"/>
                <wp:positionH relativeFrom="column">
                  <wp:posOffset>4295140</wp:posOffset>
                </wp:positionH>
                <wp:positionV relativeFrom="paragraph">
                  <wp:posOffset>170180</wp:posOffset>
                </wp:positionV>
                <wp:extent cx="2301240" cy="2819400"/>
                <wp:effectExtent l="0" t="0" r="3810" b="0"/>
                <wp:wrapNone/>
                <wp:docPr id="191185815" name="テキスト ボックス 6"/>
                <wp:cNvGraphicFramePr/>
                <a:graphic xmlns:a="http://schemas.openxmlformats.org/drawingml/2006/main">
                  <a:graphicData uri="http://schemas.microsoft.com/office/word/2010/wordprocessingShape">
                    <wps:wsp>
                      <wps:cNvSpPr txBox="1"/>
                      <wps:spPr>
                        <a:xfrm>
                          <a:off x="0" y="0"/>
                          <a:ext cx="2301240" cy="2819400"/>
                        </a:xfrm>
                        <a:prstGeom prst="rect">
                          <a:avLst/>
                        </a:prstGeom>
                        <a:solidFill>
                          <a:sysClr val="window" lastClr="FFFFFF"/>
                        </a:solidFill>
                        <a:ln w="6350">
                          <a:noFill/>
                        </a:ln>
                      </wps:spPr>
                      <wps:txbx>
                        <w:txbxContent>
                          <w:p w14:paraId="2555E0BB" w14:textId="77777777" w:rsidR="005267D3" w:rsidRDefault="005267D3" w:rsidP="005267D3">
                            <w:pPr>
                              <w:pStyle w:val="Web"/>
                            </w:pPr>
                            <w:r w:rsidRPr="00BC45E6">
                              <w:rPr>
                                <w:noProof/>
                              </w:rPr>
                              <w:drawing>
                                <wp:inline distT="0" distB="0" distL="0" distR="0" wp14:anchorId="5E6ACD60" wp14:editId="34B881FF">
                                  <wp:extent cx="1809009" cy="1996959"/>
                                  <wp:effectExtent l="0" t="0" r="1270" b="3810"/>
                                  <wp:docPr id="20257772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592" cy="2006433"/>
                                          </a:xfrm>
                                          <a:prstGeom prst="rect">
                                            <a:avLst/>
                                          </a:prstGeom>
                                          <a:noFill/>
                                          <a:ln>
                                            <a:noFill/>
                                          </a:ln>
                                        </pic:spPr>
                                      </pic:pic>
                                    </a:graphicData>
                                  </a:graphic>
                                </wp:inline>
                              </w:drawing>
                            </w:r>
                          </w:p>
                          <w:p w14:paraId="6A9B2F19" w14:textId="77777777" w:rsidR="005267D3" w:rsidRDefault="005267D3" w:rsidP="00526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A4CD" id="テキスト ボックス 6" o:spid="_x0000_s1030" type="#_x0000_t202" style="position:absolute;left:0;text-align:left;margin-left:338.2pt;margin-top:13.4pt;width:181.2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" fillcolor="window" stroked="f" strokeweight=".5pt">
                <v:textbox>
                  <w:txbxContent>
                    <w:p w14:paraId="2555E0BB" w14:textId="77777777" w:rsidR="005267D3" w:rsidRDefault="005267D3" w:rsidP="005267D3">
                      <w:pPr>
                        <w:pStyle w:val="Web"/>
                      </w:pPr>
                      <w:r w:rsidRPr="00BC45E6">
                        <w:rPr>
                          <w:noProof/>
                        </w:rPr>
                        <w:drawing>
                          <wp:inline distT="0" distB="0" distL="0" distR="0" wp14:anchorId="5E6ACD60" wp14:editId="34B881FF">
                            <wp:extent cx="1809009" cy="1996959"/>
                            <wp:effectExtent l="0" t="0" r="1270" b="3810"/>
                            <wp:docPr id="20257772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592" cy="2006433"/>
                                    </a:xfrm>
                                    <a:prstGeom prst="rect">
                                      <a:avLst/>
                                    </a:prstGeom>
                                    <a:noFill/>
                                    <a:ln>
                                      <a:noFill/>
                                    </a:ln>
                                  </pic:spPr>
                                </pic:pic>
                              </a:graphicData>
                            </a:graphic>
                          </wp:inline>
                        </w:drawing>
                      </w:r>
                    </w:p>
                    <w:p w14:paraId="6A9B2F19" w14:textId="77777777" w:rsidR="005267D3" w:rsidRDefault="005267D3" w:rsidP="005267D3"/>
                  </w:txbxContent>
                </v:textbox>
              </v:shape>
            </w:pict>
          </mc:Fallback>
        </mc:AlternateContent>
      </w:r>
      <w:r w:rsidR="00A24453" w:rsidRPr="00EF0E79">
        <w:rPr>
          <w:rFonts w:ascii="BIZ UDゴシック" w:eastAsia="BIZ UDゴシック" w:hAnsi="BIZ UDゴシック" w:cs="+mn-cs" w:hint="eastAsia"/>
          <w:color w:val="000000"/>
          <w:kern w:val="24"/>
          <w:sz w:val="22"/>
        </w:rPr>
        <w:t>特にご留意ください。</w:t>
      </w:r>
      <w:bookmarkStart w:id="1" w:name="_Hlk170809711"/>
    </w:p>
    <w:p w14:paraId="38742044" w14:textId="30FD131F" w:rsidR="000D55CD" w:rsidRPr="005267D3" w:rsidRDefault="005267D3" w:rsidP="00514CE6">
      <w:pPr>
        <w:rPr>
          <w:rFonts w:ascii="BIZ UDゴシック" w:eastAsia="BIZ UDゴシック" w:hAnsi="BIZ UDゴシック"/>
          <w:b/>
          <w:bCs/>
          <w:color w:val="FF0000"/>
          <w:sz w:val="24"/>
          <w:szCs w:val="24"/>
        </w:rPr>
      </w:pPr>
      <w:r w:rsidRPr="005267D3">
        <w:rPr>
          <w:rFonts w:ascii="BIZ UDゴシック" w:eastAsia="BIZ UDゴシック" w:hAnsi="BIZ UDゴシック" w:hint="eastAsia"/>
          <w:b/>
          <w:bCs/>
          <w:noProof/>
          <w:color w:val="FF6600"/>
          <w:sz w:val="24"/>
          <w:szCs w:val="24"/>
          <w:u w:val="single" w:color="FFFF00"/>
        </w:rPr>
        <mc:AlternateContent>
          <mc:Choice Requires="wps">
            <w:drawing>
              <wp:anchor distT="0" distB="0" distL="114300" distR="114300" simplePos="0" relativeHeight="251676672" behindDoc="0" locked="0" layoutInCell="1" allowOverlap="1" wp14:anchorId="02A844AE" wp14:editId="5DC61E70">
                <wp:simplePos x="0" y="0"/>
                <wp:positionH relativeFrom="column">
                  <wp:posOffset>2344420</wp:posOffset>
                </wp:positionH>
                <wp:positionV relativeFrom="paragraph">
                  <wp:posOffset>74930</wp:posOffset>
                </wp:positionV>
                <wp:extent cx="1950720" cy="457200"/>
                <wp:effectExtent l="0" t="0" r="0" b="0"/>
                <wp:wrapNone/>
                <wp:docPr id="929974836" name="テキスト ボックス 7"/>
                <wp:cNvGraphicFramePr/>
                <a:graphic xmlns:a="http://schemas.openxmlformats.org/drawingml/2006/main">
                  <a:graphicData uri="http://schemas.microsoft.com/office/word/2010/wordprocessingShape">
                    <wps:wsp>
                      <wps:cNvSpPr txBox="1"/>
                      <wps:spPr>
                        <a:xfrm>
                          <a:off x="0" y="0"/>
                          <a:ext cx="1950720" cy="457200"/>
                        </a:xfrm>
                        <a:prstGeom prst="rect">
                          <a:avLst/>
                        </a:prstGeom>
                        <a:noFill/>
                        <a:ln w="6350">
                          <a:noFill/>
                        </a:ln>
                      </wps:spPr>
                      <wps:txbx>
                        <w:txbxContent>
                          <w:p w14:paraId="0B6D9AE7" w14:textId="77777777" w:rsidR="005267D3" w:rsidRPr="0025047E" w:rsidRDefault="005267D3" w:rsidP="005267D3">
                            <w:pPr>
                              <w:rPr>
                                <w:rFonts w:ascii="BIZ UDゴシック" w:eastAsia="BIZ UDゴシック" w:hAnsi="BIZ UDゴシック"/>
                                <w:b/>
                                <w:color w:val="385623" w:themeColor="accent6" w:themeShade="80"/>
                                <w:sz w:val="16"/>
                                <w:szCs w:val="16"/>
                              </w:rPr>
                            </w:pPr>
                            <w:r w:rsidRPr="00944E43">
                              <w:rPr>
                                <w:rFonts w:ascii="BIZ UDゴシック" w:eastAsia="BIZ UDゴシック" w:hAnsi="BIZ UDゴシック" w:hint="eastAsia"/>
                                <w:b/>
                                <w:color w:val="385623" w:themeColor="accent6" w:themeShade="80"/>
                                <w:szCs w:val="21"/>
                              </w:rPr>
                              <w:t xml:space="preserve">　</w:t>
                            </w:r>
                            <w:r w:rsidRPr="0025047E">
                              <w:rPr>
                                <w:rFonts w:ascii="BIZ UDゴシック" w:eastAsia="BIZ UDゴシック" w:hAnsi="BIZ UDゴシック" w:hint="eastAsia"/>
                                <w:b/>
                                <w:color w:val="385623" w:themeColor="accent6" w:themeShade="80"/>
                                <w:sz w:val="16"/>
                                <w:szCs w:val="16"/>
                              </w:rPr>
                              <w:t>☞公式LINEにご登録下さい</w:t>
                            </w:r>
                          </w:p>
                          <w:p w14:paraId="06DC4964" w14:textId="77777777" w:rsidR="005267D3" w:rsidRPr="0025047E" w:rsidRDefault="005267D3" w:rsidP="005267D3">
                            <w:pPr>
                              <w:ind w:firstLineChars="300" w:firstLine="478"/>
                              <w:rPr>
                                <w:rFonts w:ascii="BIZ UDゴシック" w:eastAsia="BIZ UDゴシック" w:hAnsi="BIZ UDゴシック"/>
                                <w:b/>
                                <w:color w:val="385623" w:themeColor="accent6" w:themeShade="80"/>
                                <w:sz w:val="16"/>
                                <w:szCs w:val="16"/>
                              </w:rPr>
                            </w:pPr>
                            <w:r w:rsidRPr="0025047E">
                              <w:rPr>
                                <w:rFonts w:ascii="BIZ UDゴシック" w:eastAsia="BIZ UDゴシック" w:hAnsi="BIZ UDゴシック" w:hint="eastAsia"/>
                                <w:b/>
                                <w:color w:val="385623" w:themeColor="accent6" w:themeShade="80"/>
                                <w:sz w:val="16"/>
                                <w:szCs w:val="16"/>
                              </w:rPr>
                              <w:t>タイムリーに対応いたします！</w:t>
                            </w:r>
                          </w:p>
                          <w:p w14:paraId="4BF84104" w14:textId="77777777" w:rsidR="005267D3" w:rsidRPr="0025047E" w:rsidRDefault="005267D3" w:rsidP="00526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44AE" id="テキスト ボックス 7" o:spid="_x0000_s1031" type="#_x0000_t202" style="position:absolute;left:0;text-align:left;margin-left:184.6pt;margin-top:5.9pt;width:15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" filled="f" stroked="f" strokeweight=".5pt">
                <v:textbox>
                  <w:txbxContent>
                    <w:p w14:paraId="0B6D9AE7" w14:textId="77777777" w:rsidR="005267D3" w:rsidRPr="0025047E" w:rsidRDefault="005267D3" w:rsidP="005267D3">
                      <w:pPr>
                        <w:rPr>
                          <w:rFonts w:ascii="BIZ UDゴシック" w:eastAsia="BIZ UDゴシック" w:hAnsi="BIZ UDゴシック"/>
                          <w:b/>
                          <w:color w:val="385623" w:themeColor="accent6" w:themeShade="80"/>
                          <w:sz w:val="16"/>
                          <w:szCs w:val="16"/>
                        </w:rPr>
                      </w:pPr>
                      <w:r w:rsidRPr="00944E43">
                        <w:rPr>
                          <w:rFonts w:ascii="BIZ UDゴシック" w:eastAsia="BIZ UDゴシック" w:hAnsi="BIZ UDゴシック" w:hint="eastAsia"/>
                          <w:b/>
                          <w:color w:val="385623" w:themeColor="accent6" w:themeShade="80"/>
                          <w:szCs w:val="21"/>
                        </w:rPr>
                        <w:t xml:space="preserve">　</w:t>
                      </w:r>
                      <w:r w:rsidRPr="0025047E">
                        <w:rPr>
                          <w:rFonts w:ascii="BIZ UDゴシック" w:eastAsia="BIZ UDゴシック" w:hAnsi="BIZ UDゴシック" w:hint="eastAsia"/>
                          <w:b/>
                          <w:color w:val="385623" w:themeColor="accent6" w:themeShade="80"/>
                          <w:sz w:val="16"/>
                          <w:szCs w:val="16"/>
                        </w:rPr>
                        <w:t>☞公式LINEにご登録下さい</w:t>
                      </w:r>
                    </w:p>
                    <w:p w14:paraId="06DC4964" w14:textId="77777777" w:rsidR="005267D3" w:rsidRPr="0025047E" w:rsidRDefault="005267D3" w:rsidP="005267D3">
                      <w:pPr>
                        <w:ind w:firstLineChars="300" w:firstLine="478"/>
                        <w:rPr>
                          <w:rFonts w:ascii="BIZ UDゴシック" w:eastAsia="BIZ UDゴシック" w:hAnsi="BIZ UDゴシック"/>
                          <w:b/>
                          <w:color w:val="385623" w:themeColor="accent6" w:themeShade="80"/>
                          <w:sz w:val="16"/>
                          <w:szCs w:val="16"/>
                        </w:rPr>
                      </w:pPr>
                      <w:r w:rsidRPr="0025047E">
                        <w:rPr>
                          <w:rFonts w:ascii="BIZ UDゴシック" w:eastAsia="BIZ UDゴシック" w:hAnsi="BIZ UDゴシック" w:hint="eastAsia"/>
                          <w:b/>
                          <w:color w:val="385623" w:themeColor="accent6" w:themeShade="80"/>
                          <w:sz w:val="16"/>
                          <w:szCs w:val="16"/>
                        </w:rPr>
                        <w:t>タイムリーに対応いたします！</w:t>
                      </w:r>
                    </w:p>
                    <w:p w14:paraId="4BF84104" w14:textId="77777777" w:rsidR="005267D3" w:rsidRPr="0025047E" w:rsidRDefault="005267D3" w:rsidP="005267D3"/>
                  </w:txbxContent>
                </v:textbox>
              </v:shape>
            </w:pict>
          </mc:Fallback>
        </mc:AlternateContent>
      </w:r>
      <w:r w:rsidR="000D55CD" w:rsidRPr="005267D3">
        <w:rPr>
          <w:rFonts w:ascii="BIZ UDゴシック" w:eastAsia="BIZ UDゴシック" w:hAnsi="BIZ UDゴシック" w:hint="eastAsia"/>
          <w:b/>
          <w:bCs/>
          <w:color w:val="FF6600"/>
          <w:sz w:val="24"/>
          <w:szCs w:val="24"/>
        </w:rPr>
        <w:t>◆申込み・お問い合わせ先</w:t>
      </w:r>
    </w:p>
    <w:p w14:paraId="769BE0EE" w14:textId="0D1228D0" w:rsidR="009C6F56" w:rsidRPr="00C66B66" w:rsidRDefault="005267D3" w:rsidP="000D55CD">
      <w:pPr>
        <w:rPr>
          <w:rFonts w:ascii="BIZ UDゴシック" w:eastAsia="BIZ UDゴシック" w:hAnsi="BIZ UDゴシック"/>
          <w:b/>
          <w:color w:val="FF0000"/>
          <w:szCs w:val="21"/>
        </w:rPr>
      </w:pPr>
      <w:r w:rsidRPr="00944E43">
        <w:rPr>
          <w:rFonts w:ascii="BIZ UDゴシック" w:eastAsia="BIZ UDゴシック" w:hAnsi="BIZ UDゴシック" w:hint="eastAsia"/>
          <w:noProof/>
        </w:rPr>
        <mc:AlternateContent>
          <mc:Choice Requires="wps">
            <w:drawing>
              <wp:anchor distT="0" distB="0" distL="114300" distR="114300" simplePos="0" relativeHeight="251674624" behindDoc="0" locked="0" layoutInCell="1" allowOverlap="1" wp14:anchorId="46078A81" wp14:editId="14DFD568">
                <wp:simplePos x="0" y="0"/>
                <wp:positionH relativeFrom="column">
                  <wp:posOffset>2430780</wp:posOffset>
                </wp:positionH>
                <wp:positionV relativeFrom="paragraph">
                  <wp:posOffset>163830</wp:posOffset>
                </wp:positionV>
                <wp:extent cx="1752600" cy="2019300"/>
                <wp:effectExtent l="0" t="0" r="0" b="0"/>
                <wp:wrapNone/>
                <wp:docPr id="1230631074" name="テキスト ボックス 4"/>
                <wp:cNvGraphicFramePr/>
                <a:graphic xmlns:a="http://schemas.openxmlformats.org/drawingml/2006/main">
                  <a:graphicData uri="http://schemas.microsoft.com/office/word/2010/wordprocessingShape">
                    <wps:wsp>
                      <wps:cNvSpPr txBox="1"/>
                      <wps:spPr>
                        <a:xfrm flipH="1">
                          <a:off x="0" y="0"/>
                          <a:ext cx="1752600" cy="2019300"/>
                        </a:xfrm>
                        <a:prstGeom prst="rect">
                          <a:avLst/>
                        </a:prstGeom>
                        <a:solidFill>
                          <a:sysClr val="window" lastClr="FFFFFF"/>
                        </a:solidFill>
                        <a:ln w="6350">
                          <a:noFill/>
                        </a:ln>
                      </wps:spPr>
                      <wps:txbx>
                        <w:txbxContent>
                          <w:p w14:paraId="2BF7D40F" w14:textId="77777777" w:rsidR="005267D3" w:rsidRDefault="005267D3" w:rsidP="005267D3">
                            <w:r>
                              <w:rPr>
                                <w:noProof/>
                              </w:rPr>
                              <w:drawing>
                                <wp:inline distT="0" distB="0" distL="0" distR="0" wp14:anchorId="5D8EFE6B" wp14:editId="1FC5969A">
                                  <wp:extent cx="1513152" cy="1436294"/>
                                  <wp:effectExtent l="0" t="0" r="0" b="0"/>
                                  <wp:docPr id="363803247" name="図 1" descr="よろしく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よろしくイラスト／無料イラストなら「イラストAC」"/>
                                          <pic:cNvPicPr>
                                            <a:picLocks noChangeAspect="1"/>
                                          </pic:cNvPicPr>
                                        </pic:nvPicPr>
                                        <pic:blipFill>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20543" cy="144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8A81" id="テキスト ボックス 4" o:spid="_x0000_s1032" type="#_x0000_t202" style="position:absolute;left:0;text-align:left;margin-left:191.4pt;margin-top:12.9pt;width:138pt;height:15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" fillcolor="window" stroked="f" strokeweight=".5pt">
                <v:textbox>
                  <w:txbxContent>
                    <w:p w14:paraId="2BF7D40F" w14:textId="77777777" w:rsidR="005267D3" w:rsidRDefault="005267D3" w:rsidP="005267D3">
                      <w:r>
                        <w:rPr>
                          <w:noProof/>
                        </w:rPr>
                        <w:drawing>
                          <wp:inline distT="0" distB="0" distL="0" distR="0" wp14:anchorId="5D8EFE6B" wp14:editId="1FC5969A">
                            <wp:extent cx="1513152" cy="1436294"/>
                            <wp:effectExtent l="0" t="0" r="0" b="0"/>
                            <wp:docPr id="363803247" name="図 1" descr="よろしく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よろしくイラスト／無料イラストなら「イラストAC」"/>
                                    <pic:cNvPicPr>
                                      <a:picLocks noChangeAspect="1"/>
                                    </pic:cNvPicPr>
                                  </pic:nvPicPr>
                                  <pic:blipFill>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20543" cy="1443310"/>
                                    </a:xfrm>
                                    <a:prstGeom prst="rect">
                                      <a:avLst/>
                                    </a:prstGeom>
                                    <a:noFill/>
                                    <a:ln>
                                      <a:noFill/>
                                    </a:ln>
                                  </pic:spPr>
                                </pic:pic>
                              </a:graphicData>
                            </a:graphic>
                          </wp:inline>
                        </w:drawing>
                      </w:r>
                    </w:p>
                  </w:txbxContent>
                </v:textbox>
              </v:shape>
            </w:pict>
          </mc:Fallback>
        </mc:AlternateContent>
      </w:r>
      <w:r w:rsidRPr="00944E43">
        <w:rPr>
          <w:rFonts w:ascii="BIZ UDゴシック" w:eastAsia="BIZ UDゴシック" w:hAnsi="BIZ UDゴシック" w:hint="eastAsia"/>
          <w:noProof/>
        </w:rPr>
        <mc:AlternateContent>
          <mc:Choice Requires="wps">
            <w:drawing>
              <wp:anchor distT="0" distB="0" distL="114300" distR="114300" simplePos="0" relativeHeight="251680768" behindDoc="0" locked="0" layoutInCell="1" allowOverlap="1" wp14:anchorId="47ADCFF8" wp14:editId="6E371A11">
                <wp:simplePos x="0" y="0"/>
                <wp:positionH relativeFrom="column">
                  <wp:posOffset>800100</wp:posOffset>
                </wp:positionH>
                <wp:positionV relativeFrom="paragraph">
                  <wp:posOffset>161290</wp:posOffset>
                </wp:positionV>
                <wp:extent cx="1394460" cy="1432560"/>
                <wp:effectExtent l="0" t="0" r="0" b="0"/>
                <wp:wrapNone/>
                <wp:docPr id="1728342053" name="テキスト ボックス 5"/>
                <wp:cNvGraphicFramePr/>
                <a:graphic xmlns:a="http://schemas.openxmlformats.org/drawingml/2006/main">
                  <a:graphicData uri="http://schemas.microsoft.com/office/word/2010/wordprocessingShape">
                    <wps:wsp>
                      <wps:cNvSpPr txBox="1"/>
                      <wps:spPr>
                        <a:xfrm>
                          <a:off x="0" y="0"/>
                          <a:ext cx="1394460" cy="1432560"/>
                        </a:xfrm>
                        <a:prstGeom prst="rect">
                          <a:avLst/>
                        </a:prstGeom>
                        <a:solidFill>
                          <a:sysClr val="window" lastClr="FFFFFF"/>
                        </a:solidFill>
                        <a:ln w="6350">
                          <a:noFill/>
                        </a:ln>
                      </wps:spPr>
                      <wps:txbx>
                        <w:txbxContent>
                          <w:p w14:paraId="54476443" w14:textId="77777777" w:rsidR="005267D3" w:rsidRDefault="005267D3" w:rsidP="005267D3">
                            <w:pPr>
                              <w:pStyle w:val="Web"/>
                            </w:pPr>
                            <w:r>
                              <w:rPr>
                                <w:noProof/>
                              </w:rPr>
                              <w:drawing>
                                <wp:inline distT="0" distB="0" distL="0" distR="0" wp14:anchorId="585CC902" wp14:editId="7A982964">
                                  <wp:extent cx="1188720" cy="1188720"/>
                                  <wp:effectExtent l="0" t="0" r="0" b="0"/>
                                  <wp:docPr id="840880559" name="図 84088055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0559" name="図 840880559"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51DE4DD5" w14:textId="77777777" w:rsidR="005267D3" w:rsidRDefault="005267D3" w:rsidP="00526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CFF8" id="テキスト ボックス 5" o:spid="_x0000_s1033" type="#_x0000_t202" style="position:absolute;left:0;text-align:left;margin-left:63pt;margin-top:12.7pt;width:109.8pt;height:1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" fillcolor="window" stroked="f" strokeweight=".5pt">
                <v:textbox>
                  <w:txbxContent>
                    <w:p w14:paraId="54476443" w14:textId="77777777" w:rsidR="005267D3" w:rsidRDefault="005267D3" w:rsidP="005267D3">
                      <w:pPr>
                        <w:pStyle w:val="Web"/>
                      </w:pPr>
                      <w:r>
                        <w:rPr>
                          <w:noProof/>
                        </w:rPr>
                        <w:drawing>
                          <wp:inline distT="0" distB="0" distL="0" distR="0" wp14:anchorId="585CC902" wp14:editId="7A982964">
                            <wp:extent cx="1188720" cy="1188720"/>
                            <wp:effectExtent l="0" t="0" r="0" b="0"/>
                            <wp:docPr id="840880559" name="図 84088055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0559" name="図 840880559"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51DE4DD5" w14:textId="77777777" w:rsidR="005267D3" w:rsidRDefault="005267D3" w:rsidP="005267D3"/>
                  </w:txbxContent>
                </v:textbox>
              </v:shape>
            </w:pict>
          </mc:Fallback>
        </mc:AlternateContent>
      </w:r>
    </w:p>
    <w:bookmarkEnd w:id="0"/>
    <w:bookmarkEnd w:id="1"/>
    <w:p w14:paraId="30911617" w14:textId="39765E73" w:rsidR="00AC4AEC" w:rsidRPr="00E26EEF" w:rsidRDefault="005267D3" w:rsidP="00E26EEF">
      <w:pPr>
        <w:ind w:firstLineChars="3800" w:firstLine="9094"/>
        <w:rPr>
          <w:rFonts w:ascii="BIZ UDゴシック" w:eastAsia="BIZ UDゴシック" w:hAnsi="BIZ UDゴシック"/>
          <w:sz w:val="18"/>
          <w:szCs w:val="18"/>
        </w:rPr>
      </w:pPr>
      <w:r>
        <w:rPr>
          <w:rFonts w:ascii="BIZ UDゴシック" w:eastAsia="BIZ UDゴシック" w:hAnsi="BIZ UDゴシック" w:hint="eastAsia"/>
          <w:b/>
          <w:bCs/>
          <w:noProof/>
          <w:color w:val="70AD47" w:themeColor="accent6"/>
          <w:sz w:val="24"/>
          <w:szCs w:val="24"/>
          <w:u w:val="single" w:color="FFFF00"/>
        </w:rPr>
        <mc:AlternateContent>
          <mc:Choice Requires="wps">
            <w:drawing>
              <wp:anchor distT="0" distB="0" distL="114300" distR="114300" simplePos="0" relativeHeight="251682816" behindDoc="0" locked="0" layoutInCell="1" allowOverlap="1" wp14:anchorId="359F24E8" wp14:editId="5B0C1ACB">
                <wp:simplePos x="0" y="0"/>
                <wp:positionH relativeFrom="column">
                  <wp:posOffset>739140</wp:posOffset>
                </wp:positionH>
                <wp:positionV relativeFrom="paragraph">
                  <wp:posOffset>1264920</wp:posOffset>
                </wp:positionV>
                <wp:extent cx="1394460" cy="251460"/>
                <wp:effectExtent l="0" t="0" r="0" b="0"/>
                <wp:wrapNone/>
                <wp:docPr id="503188483" name="テキスト ボックス 7"/>
                <wp:cNvGraphicFramePr/>
                <a:graphic xmlns:a="http://schemas.openxmlformats.org/drawingml/2006/main">
                  <a:graphicData uri="http://schemas.microsoft.com/office/word/2010/wordprocessingShape">
                    <wps:wsp>
                      <wps:cNvSpPr txBox="1"/>
                      <wps:spPr>
                        <a:xfrm>
                          <a:off x="0" y="0"/>
                          <a:ext cx="1394460" cy="251460"/>
                        </a:xfrm>
                        <a:prstGeom prst="rect">
                          <a:avLst/>
                        </a:prstGeom>
                        <a:noFill/>
                        <a:ln w="6350">
                          <a:noFill/>
                        </a:ln>
                      </wps:spPr>
                      <wps:txbx>
                        <w:txbxContent>
                          <w:p w14:paraId="6B153845" w14:textId="77777777" w:rsidR="005267D3" w:rsidRPr="00AC7B94" w:rsidRDefault="005267D3" w:rsidP="005267D3">
                            <w:pPr>
                              <w:rPr>
                                <w:rFonts w:ascii="BIZ UDゴシック" w:eastAsia="BIZ UDゴシック" w:hAnsi="BIZ UDゴシック"/>
                                <w:bCs/>
                                <w:color w:val="385623" w:themeColor="accent6" w:themeShade="80"/>
                                <w:sz w:val="18"/>
                                <w:szCs w:val="18"/>
                              </w:rPr>
                            </w:pPr>
                            <w:r w:rsidRPr="00AC7B94">
                              <w:rPr>
                                <w:rFonts w:ascii="BIZ UDゴシック" w:eastAsia="BIZ UDゴシック" w:hAnsi="BIZ UDゴシック" w:hint="eastAsia"/>
                                <w:bCs/>
                                <w:color w:val="385623" w:themeColor="accent6" w:themeShade="80"/>
                                <w:sz w:val="18"/>
                                <w:szCs w:val="18"/>
                              </w:rPr>
                              <w:t>お申込み専用QRコード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24E8" id="_x0000_s1034" type="#_x0000_t202" style="position:absolute;left:0;text-align:left;margin-left:58.2pt;margin-top:99.6pt;width:109.8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qAGQIAADM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" filled="f" stroked="f" strokeweight=".5pt">
                <v:textbox>
                  <w:txbxContent>
                    <w:p w14:paraId="6B153845" w14:textId="77777777" w:rsidR="005267D3" w:rsidRPr="00AC7B94" w:rsidRDefault="005267D3" w:rsidP="005267D3">
                      <w:pPr>
                        <w:rPr>
                          <w:rFonts w:ascii="BIZ UDゴシック" w:eastAsia="BIZ UDゴシック" w:hAnsi="BIZ UDゴシック"/>
                          <w:bCs/>
                          <w:color w:val="385623" w:themeColor="accent6" w:themeShade="80"/>
                          <w:sz w:val="18"/>
                          <w:szCs w:val="18"/>
                        </w:rPr>
                      </w:pPr>
                      <w:r w:rsidRPr="00AC7B94">
                        <w:rPr>
                          <w:rFonts w:ascii="BIZ UDゴシック" w:eastAsia="BIZ UDゴシック" w:hAnsi="BIZ UDゴシック" w:hint="eastAsia"/>
                          <w:bCs/>
                          <w:color w:val="385623" w:themeColor="accent6" w:themeShade="80"/>
                          <w:sz w:val="18"/>
                          <w:szCs w:val="18"/>
                        </w:rPr>
                        <w:t>お申込み専用QRコード</w:t>
                      </w:r>
                    </w:p>
                  </w:txbxContent>
                </v:textbox>
              </v:shape>
            </w:pict>
          </mc:Fallback>
        </mc:AlternateContent>
      </w:r>
    </w:p>
    <w:sectPr w:rsidR="00AC4AEC" w:rsidRPr="00E26EEF" w:rsidSect="00AD0A86">
      <w:type w:val="continuous"/>
      <w:pgSz w:w="11906" w:h="16838" w:code="9"/>
      <w:pgMar w:top="1440" w:right="1080" w:bottom="1440" w:left="1080" w:header="851" w:footer="992" w:gutter="0"/>
      <w:cols w:space="425"/>
      <w:titlePg/>
      <w:docGrid w:type="linesAndChars" w:linePitch="29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5EEF6" w14:textId="77777777" w:rsidR="008244BF" w:rsidRDefault="008244BF" w:rsidP="00054B74">
      <w:r>
        <w:separator/>
      </w:r>
    </w:p>
  </w:endnote>
  <w:endnote w:type="continuationSeparator" w:id="0">
    <w:p w14:paraId="6F6184B8" w14:textId="77777777" w:rsidR="008244BF" w:rsidRDefault="008244BF" w:rsidP="0005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n-c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6BD35" w14:textId="77777777" w:rsidR="008244BF" w:rsidRDefault="008244BF" w:rsidP="00054B74">
      <w:r>
        <w:separator/>
      </w:r>
    </w:p>
  </w:footnote>
  <w:footnote w:type="continuationSeparator" w:id="0">
    <w:p w14:paraId="5BF5C21F" w14:textId="77777777" w:rsidR="008244BF" w:rsidRDefault="008244BF" w:rsidP="0005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D7F4F"/>
    <w:multiLevelType w:val="hybridMultilevel"/>
    <w:tmpl w:val="AD261D40"/>
    <w:lvl w:ilvl="0" w:tplc="0D8E7CA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F52A9"/>
    <w:multiLevelType w:val="hybridMultilevel"/>
    <w:tmpl w:val="17AEC50A"/>
    <w:lvl w:ilvl="0" w:tplc="C1E26F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8778237">
    <w:abstractNumId w:val="0"/>
  </w:num>
  <w:num w:numId="2" w16cid:durableId="27387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20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5D"/>
    <w:rsid w:val="0001705D"/>
    <w:rsid w:val="0005388C"/>
    <w:rsid w:val="00054B74"/>
    <w:rsid w:val="000633FE"/>
    <w:rsid w:val="000718F6"/>
    <w:rsid w:val="0008368E"/>
    <w:rsid w:val="00094737"/>
    <w:rsid w:val="000C1E60"/>
    <w:rsid w:val="000D431D"/>
    <w:rsid w:val="000D502D"/>
    <w:rsid w:val="000D55CD"/>
    <w:rsid w:val="001412FA"/>
    <w:rsid w:val="00141719"/>
    <w:rsid w:val="00174216"/>
    <w:rsid w:val="001D144B"/>
    <w:rsid w:val="001F2AB5"/>
    <w:rsid w:val="00207A2A"/>
    <w:rsid w:val="002422A3"/>
    <w:rsid w:val="00260788"/>
    <w:rsid w:val="002915B2"/>
    <w:rsid w:val="002A6651"/>
    <w:rsid w:val="00317BC5"/>
    <w:rsid w:val="003A772C"/>
    <w:rsid w:val="003F5660"/>
    <w:rsid w:val="00412582"/>
    <w:rsid w:val="0044456D"/>
    <w:rsid w:val="004504B6"/>
    <w:rsid w:val="00470E3B"/>
    <w:rsid w:val="004757AE"/>
    <w:rsid w:val="004812B1"/>
    <w:rsid w:val="00505A86"/>
    <w:rsid w:val="00514CE6"/>
    <w:rsid w:val="005267D3"/>
    <w:rsid w:val="005E6D74"/>
    <w:rsid w:val="005F4BFC"/>
    <w:rsid w:val="0061248E"/>
    <w:rsid w:val="006175EB"/>
    <w:rsid w:val="00624038"/>
    <w:rsid w:val="00650E33"/>
    <w:rsid w:val="0068616B"/>
    <w:rsid w:val="006A6FB6"/>
    <w:rsid w:val="006B128F"/>
    <w:rsid w:val="006C7AA0"/>
    <w:rsid w:val="006D2DD3"/>
    <w:rsid w:val="00711799"/>
    <w:rsid w:val="00773762"/>
    <w:rsid w:val="008244BF"/>
    <w:rsid w:val="0082587D"/>
    <w:rsid w:val="008267FE"/>
    <w:rsid w:val="00837A3D"/>
    <w:rsid w:val="0086113F"/>
    <w:rsid w:val="00895DB2"/>
    <w:rsid w:val="008A76D1"/>
    <w:rsid w:val="008B2B9D"/>
    <w:rsid w:val="008E5EFA"/>
    <w:rsid w:val="009363EB"/>
    <w:rsid w:val="00943912"/>
    <w:rsid w:val="00955601"/>
    <w:rsid w:val="00987E83"/>
    <w:rsid w:val="009C074D"/>
    <w:rsid w:val="009C2818"/>
    <w:rsid w:val="009C6F56"/>
    <w:rsid w:val="009D0232"/>
    <w:rsid w:val="00A02D8B"/>
    <w:rsid w:val="00A069BC"/>
    <w:rsid w:val="00A24453"/>
    <w:rsid w:val="00AC4AEC"/>
    <w:rsid w:val="00AC5B77"/>
    <w:rsid w:val="00AD0A86"/>
    <w:rsid w:val="00AE296F"/>
    <w:rsid w:val="00B27B26"/>
    <w:rsid w:val="00B42315"/>
    <w:rsid w:val="00B5775A"/>
    <w:rsid w:val="00B654A6"/>
    <w:rsid w:val="00B76C7F"/>
    <w:rsid w:val="00BA7732"/>
    <w:rsid w:val="00BC45E6"/>
    <w:rsid w:val="00BF0F9D"/>
    <w:rsid w:val="00C66B66"/>
    <w:rsid w:val="00CB4F2D"/>
    <w:rsid w:val="00D13472"/>
    <w:rsid w:val="00D16548"/>
    <w:rsid w:val="00D26A6E"/>
    <w:rsid w:val="00D472BC"/>
    <w:rsid w:val="00D534B5"/>
    <w:rsid w:val="00DC271E"/>
    <w:rsid w:val="00E13345"/>
    <w:rsid w:val="00E26ED9"/>
    <w:rsid w:val="00E26EEF"/>
    <w:rsid w:val="00E73617"/>
    <w:rsid w:val="00EE4631"/>
    <w:rsid w:val="00F10CBD"/>
    <w:rsid w:val="00F14737"/>
    <w:rsid w:val="00FD35B0"/>
    <w:rsid w:val="00FF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F5F14"/>
  <w15:chartTrackingRefBased/>
  <w15:docId w15:val="{99A543C5-FF9F-4886-AF61-CCC23DBC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F5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F6F5D"/>
  </w:style>
  <w:style w:type="table" w:styleId="a4">
    <w:name w:val="Table Grid"/>
    <w:basedOn w:val="a1"/>
    <w:uiPriority w:val="39"/>
    <w:rsid w:val="0041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4B74"/>
    <w:pPr>
      <w:tabs>
        <w:tab w:val="center" w:pos="4252"/>
        <w:tab w:val="right" w:pos="8504"/>
      </w:tabs>
      <w:snapToGrid w:val="0"/>
    </w:pPr>
  </w:style>
  <w:style w:type="character" w:customStyle="1" w:styleId="a6">
    <w:name w:val="ヘッダー (文字)"/>
    <w:basedOn w:val="a0"/>
    <w:link w:val="a5"/>
    <w:uiPriority w:val="99"/>
    <w:rsid w:val="00054B74"/>
  </w:style>
  <w:style w:type="paragraph" w:styleId="a7">
    <w:name w:val="footer"/>
    <w:basedOn w:val="a"/>
    <w:link w:val="a8"/>
    <w:uiPriority w:val="99"/>
    <w:unhideWhenUsed/>
    <w:rsid w:val="00054B74"/>
    <w:pPr>
      <w:tabs>
        <w:tab w:val="center" w:pos="4252"/>
        <w:tab w:val="right" w:pos="8504"/>
      </w:tabs>
      <w:snapToGrid w:val="0"/>
    </w:pPr>
  </w:style>
  <w:style w:type="character" w:customStyle="1" w:styleId="a8">
    <w:name w:val="フッター (文字)"/>
    <w:basedOn w:val="a0"/>
    <w:link w:val="a7"/>
    <w:uiPriority w:val="99"/>
    <w:rsid w:val="00054B74"/>
  </w:style>
  <w:style w:type="paragraph" w:styleId="a9">
    <w:name w:val="List Paragraph"/>
    <w:basedOn w:val="a"/>
    <w:uiPriority w:val="34"/>
    <w:qFormat/>
    <w:rsid w:val="0068616B"/>
    <w:pPr>
      <w:ind w:leftChars="400" w:left="840"/>
    </w:pPr>
  </w:style>
  <w:style w:type="paragraph" w:styleId="aa">
    <w:name w:val="No Spacing"/>
    <w:uiPriority w:val="1"/>
    <w:qFormat/>
    <w:rsid w:val="00711799"/>
    <w:pPr>
      <w:widowControl w:val="0"/>
      <w:jc w:val="both"/>
    </w:pPr>
  </w:style>
  <w:style w:type="character" w:customStyle="1" w:styleId="a-text-bold">
    <w:name w:val="a-text-bold"/>
    <w:basedOn w:val="a0"/>
    <w:rsid w:val="00AC5B77"/>
  </w:style>
  <w:style w:type="paragraph" w:styleId="ab">
    <w:name w:val="Balloon Text"/>
    <w:basedOn w:val="a"/>
    <w:link w:val="ac"/>
    <w:uiPriority w:val="99"/>
    <w:semiHidden/>
    <w:unhideWhenUsed/>
    <w:rsid w:val="001417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1719"/>
    <w:rPr>
      <w:rFonts w:asciiTheme="majorHAnsi" w:eastAsiaTheme="majorEastAsia" w:hAnsiTheme="majorHAnsi" w:cstheme="majorBidi"/>
      <w:sz w:val="18"/>
      <w:szCs w:val="18"/>
    </w:rPr>
  </w:style>
  <w:style w:type="paragraph" w:styleId="Web">
    <w:name w:val="Normal (Web)"/>
    <w:basedOn w:val="a"/>
    <w:uiPriority w:val="99"/>
    <w:semiHidden/>
    <w:unhideWhenUsed/>
    <w:rsid w:val="002422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9C6F56"/>
    <w:rPr>
      <w:color w:val="0563C1" w:themeColor="hyperlink"/>
      <w:u w:val="single"/>
    </w:rPr>
  </w:style>
  <w:style w:type="character" w:styleId="ae">
    <w:name w:val="Unresolved Mention"/>
    <w:basedOn w:val="a0"/>
    <w:uiPriority w:val="99"/>
    <w:semiHidden/>
    <w:unhideWhenUsed/>
    <w:rsid w:val="009C6F56"/>
    <w:rPr>
      <w:color w:val="605E5C"/>
      <w:shd w:val="clear" w:color="auto" w:fill="E1DFDD"/>
    </w:rPr>
  </w:style>
  <w:style w:type="character" w:styleId="af">
    <w:name w:val="FollowedHyperlink"/>
    <w:basedOn w:val="a0"/>
    <w:uiPriority w:val="99"/>
    <w:semiHidden/>
    <w:unhideWhenUsed/>
    <w:rsid w:val="00BC4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718">
      <w:bodyDiv w:val="1"/>
      <w:marLeft w:val="0"/>
      <w:marRight w:val="0"/>
      <w:marTop w:val="0"/>
      <w:marBottom w:val="0"/>
      <w:divBdr>
        <w:top w:val="none" w:sz="0" w:space="0" w:color="auto"/>
        <w:left w:val="none" w:sz="0" w:space="0" w:color="auto"/>
        <w:bottom w:val="none" w:sz="0" w:space="0" w:color="auto"/>
        <w:right w:val="none" w:sz="0" w:space="0" w:color="auto"/>
      </w:divBdr>
    </w:div>
    <w:div w:id="707805485">
      <w:bodyDiv w:val="1"/>
      <w:marLeft w:val="0"/>
      <w:marRight w:val="0"/>
      <w:marTop w:val="0"/>
      <w:marBottom w:val="0"/>
      <w:divBdr>
        <w:top w:val="none" w:sz="0" w:space="0" w:color="auto"/>
        <w:left w:val="none" w:sz="0" w:space="0" w:color="auto"/>
        <w:bottom w:val="none" w:sz="0" w:space="0" w:color="auto"/>
        <w:right w:val="none" w:sz="0" w:space="0" w:color="auto"/>
      </w:divBdr>
    </w:div>
    <w:div w:id="170035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06E39-FE3B-4DC5-9E96-DDB2F703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典枝 寺上</dc:creator>
  <cp:keywords/>
  <dc:description/>
  <cp:lastModifiedBy>eiko ishida</cp:lastModifiedBy>
  <cp:revision>15</cp:revision>
  <cp:lastPrinted>2024-07-04T07:06:00Z</cp:lastPrinted>
  <dcterms:created xsi:type="dcterms:W3CDTF">2025-04-20T13:38:00Z</dcterms:created>
  <dcterms:modified xsi:type="dcterms:W3CDTF">2025-04-20T13:52:00Z</dcterms:modified>
</cp:coreProperties>
</file>